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DEC" w:rsidRPr="00883ABA" w:rsidRDefault="00FC6DEC">
      <w:pPr>
        <w:rPr>
          <w:b/>
        </w:rPr>
      </w:pPr>
      <w:r w:rsidRPr="00883ABA">
        <w:rPr>
          <w:b/>
        </w:rPr>
        <w:t>Term:</w:t>
      </w:r>
      <w:r w:rsidR="00A65061" w:rsidRPr="00883ABA">
        <w:rPr>
          <w:b/>
        </w:rPr>
        <w:t xml:space="preserve"> 3 (</w:t>
      </w:r>
      <w:proofErr w:type="gramStart"/>
      <w:r w:rsidR="00A65061" w:rsidRPr="00883ABA">
        <w:rPr>
          <w:b/>
        </w:rPr>
        <w:t>Summer</w:t>
      </w:r>
      <w:proofErr w:type="gramEnd"/>
      <w:r w:rsidR="00A65061" w:rsidRPr="00883ABA">
        <w:rPr>
          <w:b/>
        </w:rPr>
        <w:t>)</w:t>
      </w:r>
    </w:p>
    <w:p w:rsidR="00FC6DEC" w:rsidRPr="00883ABA" w:rsidRDefault="00FC6DEC">
      <w:pPr>
        <w:rPr>
          <w:b/>
        </w:rPr>
      </w:pPr>
      <w:r w:rsidRPr="00883ABA">
        <w:rPr>
          <w:b/>
        </w:rPr>
        <w:t>Subject:</w:t>
      </w:r>
      <w:r w:rsidR="00A65061" w:rsidRPr="00883ABA">
        <w:rPr>
          <w:b/>
        </w:rPr>
        <w:t xml:space="preserve"> DT</w:t>
      </w:r>
      <w:bookmarkStart w:id="0" w:name="_GoBack"/>
      <w:bookmarkEnd w:id="0"/>
    </w:p>
    <w:p w:rsidR="00FC6DEC" w:rsidRPr="00883ABA" w:rsidRDefault="00FC6DEC">
      <w:pPr>
        <w:rPr>
          <w:b/>
        </w:rPr>
      </w:pPr>
      <w:r w:rsidRPr="00883ABA">
        <w:rPr>
          <w:b/>
        </w:rPr>
        <w:t>Unit:</w:t>
      </w:r>
      <w:r w:rsidR="00A65061" w:rsidRPr="00883ABA">
        <w:rPr>
          <w:b/>
        </w:rPr>
        <w:t xml:space="preserve"> Resistant Materials (Woodwork)</w:t>
      </w:r>
    </w:p>
    <w:tbl>
      <w:tblPr>
        <w:tblStyle w:val="TableGrid"/>
        <w:tblW w:w="0" w:type="auto"/>
        <w:tblLook w:val="04A0" w:firstRow="1" w:lastRow="0" w:firstColumn="1" w:lastColumn="0" w:noHBand="0" w:noVBand="1"/>
      </w:tblPr>
      <w:tblGrid>
        <w:gridCol w:w="2830"/>
        <w:gridCol w:w="6186"/>
      </w:tblGrid>
      <w:tr w:rsidR="00821877" w:rsidTr="00FC6DEC">
        <w:tc>
          <w:tcPr>
            <w:tcW w:w="2830" w:type="dxa"/>
          </w:tcPr>
          <w:p w:rsidR="00FC6DEC" w:rsidRDefault="00FC6DEC">
            <w:r>
              <w:t>LO/SC</w:t>
            </w:r>
          </w:p>
        </w:tc>
        <w:tc>
          <w:tcPr>
            <w:tcW w:w="6186" w:type="dxa"/>
          </w:tcPr>
          <w:p w:rsidR="00FC6DEC" w:rsidRDefault="00FC6DEC">
            <w:r>
              <w:t>Knowledge organiser</w:t>
            </w:r>
          </w:p>
        </w:tc>
      </w:tr>
      <w:tr w:rsidR="00821877" w:rsidTr="00FC6DEC">
        <w:tc>
          <w:tcPr>
            <w:tcW w:w="2830" w:type="dxa"/>
          </w:tcPr>
          <w:p w:rsidR="00A65061" w:rsidRPr="004E164C" w:rsidRDefault="00A65061" w:rsidP="00A65061">
            <w:pPr>
              <w:pStyle w:val="NoSpacing"/>
              <w:rPr>
                <w:rFonts w:ascii="XCCW Joined 6a" w:hAnsi="XCCW Joined 6a"/>
                <w:sz w:val="18"/>
                <w:szCs w:val="18"/>
                <w:u w:val="single"/>
              </w:rPr>
            </w:pPr>
            <w:r w:rsidRPr="004E164C">
              <w:rPr>
                <w:rFonts w:ascii="XCCW Joined 6a" w:hAnsi="XCCW Joined 6a"/>
                <w:sz w:val="18"/>
                <w:szCs w:val="18"/>
                <w:u w:val="single"/>
              </w:rPr>
              <w:t>LO: To investigate and analyse how products are made</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I can suggest how products have been made</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 xml:space="preserve">I can discuss the </w:t>
            </w:r>
            <w:r>
              <w:rPr>
                <w:rFonts w:ascii="XCCW Joined 6a" w:hAnsi="XCCW Joined 6a"/>
                <w:sz w:val="18"/>
                <w:szCs w:val="18"/>
              </w:rPr>
              <w:t xml:space="preserve">functionality and aesthetics of </w:t>
            </w:r>
            <w:r w:rsidRPr="004E164C">
              <w:rPr>
                <w:rFonts w:ascii="XCCW Joined 6a" w:hAnsi="XCCW Joined 6a"/>
                <w:sz w:val="18"/>
                <w:szCs w:val="18"/>
              </w:rPr>
              <w:t>materials and methods of construction</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I can show how products have been made through sketches and annotations</w:t>
            </w:r>
          </w:p>
          <w:p w:rsidR="00FC6DEC" w:rsidRDefault="00A65061" w:rsidP="00A65061">
            <w:pPr>
              <w:pStyle w:val="NoSpacing"/>
            </w:pPr>
            <w:r w:rsidRPr="004E164C">
              <w:rPr>
                <w:rFonts w:ascii="XCCW Joined 6a" w:hAnsi="XCCW Joined 6a"/>
                <w:sz w:val="18"/>
                <w:szCs w:val="18"/>
              </w:rPr>
              <w:t>Challenge: I can make suggestions on how the manufacture of products could be improved</w:t>
            </w:r>
          </w:p>
        </w:tc>
        <w:tc>
          <w:tcPr>
            <w:tcW w:w="6186" w:type="dxa"/>
          </w:tcPr>
          <w:p w:rsidR="005D5FD6" w:rsidRPr="00500F81" w:rsidRDefault="005D5FD6">
            <w:pPr>
              <w:rPr>
                <w:b/>
              </w:rPr>
            </w:pPr>
            <w:r w:rsidRPr="00500F81">
              <w:rPr>
                <w:b/>
              </w:rPr>
              <w:t>Key Vocab:</w:t>
            </w:r>
          </w:p>
          <w:p w:rsidR="005D5FD6" w:rsidRDefault="005D5FD6">
            <w:r w:rsidRPr="00500F81">
              <w:rPr>
                <w:b/>
              </w:rPr>
              <w:t>Functionality –</w:t>
            </w:r>
            <w:r>
              <w:t xml:space="preserve"> </w:t>
            </w:r>
            <w:r w:rsidR="00500F81">
              <w:t xml:space="preserve"> ability to suit its purpose</w:t>
            </w:r>
          </w:p>
          <w:p w:rsidR="005D5FD6" w:rsidRDefault="005D5FD6"/>
          <w:p w:rsidR="005D5FD6" w:rsidRDefault="005D5FD6">
            <w:r w:rsidRPr="00500F81">
              <w:rPr>
                <w:b/>
              </w:rPr>
              <w:t>Aesthetics –</w:t>
            </w:r>
            <w:r>
              <w:t xml:space="preserve"> </w:t>
            </w:r>
            <w:r w:rsidR="00500F81">
              <w:t>The look of a product, taking into account shape, form, colour etc.</w:t>
            </w:r>
          </w:p>
          <w:p w:rsidR="005D5FD6" w:rsidRDefault="005D5FD6"/>
          <w:p w:rsidR="005D5FD6" w:rsidRDefault="005D5FD6">
            <w:r w:rsidRPr="00500F81">
              <w:rPr>
                <w:b/>
              </w:rPr>
              <w:t xml:space="preserve">Construction </w:t>
            </w:r>
            <w:r>
              <w:t xml:space="preserve">– </w:t>
            </w:r>
            <w:r w:rsidR="00500F81">
              <w:t>how something is made</w:t>
            </w:r>
          </w:p>
          <w:p w:rsidR="005D5FD6" w:rsidRDefault="005D5FD6"/>
          <w:p w:rsidR="005D5FD6" w:rsidRDefault="005D5FD6">
            <w:r w:rsidRPr="00500F81">
              <w:rPr>
                <w:b/>
              </w:rPr>
              <w:t xml:space="preserve">Manufacture </w:t>
            </w:r>
            <w:r w:rsidR="00500F81" w:rsidRPr="00500F81">
              <w:rPr>
                <w:b/>
              </w:rPr>
              <w:t>–</w:t>
            </w:r>
            <w:r>
              <w:t xml:space="preserve"> </w:t>
            </w:r>
            <w:r w:rsidR="00500F81">
              <w:t>The making of a product on a large scale using machinery</w:t>
            </w:r>
          </w:p>
        </w:tc>
      </w:tr>
      <w:tr w:rsidR="00821877" w:rsidTr="00FC6DEC">
        <w:tc>
          <w:tcPr>
            <w:tcW w:w="2830" w:type="dxa"/>
          </w:tcPr>
          <w:p w:rsidR="00A65061" w:rsidRPr="004E164C" w:rsidRDefault="00A65061" w:rsidP="00A65061">
            <w:pPr>
              <w:pStyle w:val="NoSpacing"/>
              <w:rPr>
                <w:rFonts w:ascii="XCCW Joined 6a" w:hAnsi="XCCW Joined 6a"/>
                <w:sz w:val="18"/>
                <w:szCs w:val="18"/>
                <w:u w:val="single"/>
              </w:rPr>
            </w:pPr>
            <w:r w:rsidRPr="004E164C">
              <w:rPr>
                <w:rFonts w:ascii="XCCW Joined 6a" w:hAnsi="XCCW Joined 6a"/>
                <w:sz w:val="18"/>
                <w:szCs w:val="18"/>
                <w:u w:val="single"/>
              </w:rPr>
              <w:t>LO: To understand that mechanical systems have an input, process and output</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I know what an axle is and does</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I can identify the purpose of parts involved in axles</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I can use the terms input, process and output correctly when explaining how axles work</w:t>
            </w:r>
          </w:p>
          <w:p w:rsidR="00FC6DEC" w:rsidRDefault="00A65061" w:rsidP="00A65061">
            <w:pPr>
              <w:pStyle w:val="NoSpacing"/>
            </w:pPr>
            <w:r w:rsidRPr="004E164C">
              <w:rPr>
                <w:rFonts w:ascii="XCCW Joined 6a" w:hAnsi="XCCW Joined 6a"/>
                <w:sz w:val="18"/>
                <w:szCs w:val="18"/>
              </w:rPr>
              <w:t>Challenge: I can accurately draw and label an axle mechanism</w:t>
            </w:r>
          </w:p>
        </w:tc>
        <w:tc>
          <w:tcPr>
            <w:tcW w:w="6186" w:type="dxa"/>
          </w:tcPr>
          <w:p w:rsidR="00FC6DEC" w:rsidRDefault="005D5FD6" w:rsidP="005D5FD6">
            <w:r w:rsidRPr="00A86890">
              <w:rPr>
                <w:b/>
              </w:rPr>
              <w:t>Axle</w:t>
            </w:r>
            <w:r>
              <w:t xml:space="preserve"> </w:t>
            </w:r>
            <w:proofErr w:type="gramStart"/>
            <w:r>
              <w:t xml:space="preserve">– </w:t>
            </w:r>
            <w:r w:rsidR="00A909C6">
              <w:t xml:space="preserve"> the</w:t>
            </w:r>
            <w:proofErr w:type="gramEnd"/>
            <w:r w:rsidR="00A909C6">
              <w:t xml:space="preserve"> rod or shaft that rotates the wheel (s)</w:t>
            </w:r>
            <w:r w:rsidR="00A86890">
              <w:t xml:space="preserve"> on vehicles.</w:t>
            </w:r>
          </w:p>
          <w:p w:rsidR="005D5FD6" w:rsidRDefault="00A909C6" w:rsidP="005D5FD6">
            <w:r>
              <w:rPr>
                <w:noProof/>
                <w:lang w:eastAsia="en-GB"/>
              </w:rPr>
              <w:drawing>
                <wp:inline distT="0" distB="0" distL="0" distR="0" wp14:anchorId="0F0A2781" wp14:editId="1357A826">
                  <wp:extent cx="2466975" cy="1847850"/>
                  <wp:effectExtent l="0" t="0" r="9525" b="0"/>
                  <wp:docPr id="2" name="Picture 1" descr="C:\Users\Raydene.Gregory\AppData\Local\Microsoft\Windows\INetCache\Content.MSO\38FB0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ydene.Gregory\AppData\Local\Microsoft\Windows\INetCache\Content.MSO\38FB0A9.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5D5FD6" w:rsidRDefault="005D5FD6" w:rsidP="005D5FD6"/>
          <w:p w:rsidR="005D5FD6" w:rsidRPr="00A86890" w:rsidRDefault="005D5FD6" w:rsidP="005D5FD6">
            <w:pPr>
              <w:rPr>
                <w:b/>
              </w:rPr>
            </w:pPr>
            <w:r w:rsidRPr="00A86890">
              <w:rPr>
                <w:b/>
              </w:rPr>
              <w:t xml:space="preserve">Axle mechanism – </w:t>
            </w:r>
          </w:p>
          <w:p w:rsidR="005D5FD6" w:rsidRDefault="008D6A05" w:rsidP="005D5FD6">
            <w:r w:rsidRPr="008D6A05">
              <w:t>https://www.youtube.com/watch?v=q7c2j2MzD_E</w:t>
            </w:r>
          </w:p>
          <w:p w:rsidR="005D5FD6" w:rsidRDefault="005D5FD6" w:rsidP="005D5FD6"/>
          <w:p w:rsidR="005D5FD6" w:rsidRDefault="005D5FD6" w:rsidP="005D5FD6">
            <w:pPr>
              <w:rPr>
                <w:b/>
              </w:rPr>
            </w:pPr>
            <w:r w:rsidRPr="00A86890">
              <w:rPr>
                <w:b/>
              </w:rPr>
              <w:t xml:space="preserve">Input – </w:t>
            </w:r>
            <w:r w:rsidR="00821877" w:rsidRPr="00821877">
              <w:t>push the axle</w:t>
            </w:r>
          </w:p>
          <w:p w:rsidR="00821877" w:rsidRPr="00A86890" w:rsidRDefault="00821877" w:rsidP="005D5FD6">
            <w:pPr>
              <w:rPr>
                <w:b/>
              </w:rPr>
            </w:pPr>
            <w:r>
              <w:rPr>
                <w:b/>
              </w:rPr>
              <w:t xml:space="preserve">Process – </w:t>
            </w:r>
            <w:r w:rsidRPr="00821877">
              <w:t>axle rotates</w:t>
            </w:r>
          </w:p>
          <w:p w:rsidR="005D5FD6" w:rsidRDefault="005D5FD6" w:rsidP="005D5FD6">
            <w:r w:rsidRPr="00A86890">
              <w:rPr>
                <w:b/>
              </w:rPr>
              <w:t>Output</w:t>
            </w:r>
            <w:r>
              <w:t xml:space="preserve"> </w:t>
            </w:r>
            <w:r w:rsidR="00A74DF8">
              <w:t>–</w:t>
            </w:r>
            <w:r>
              <w:t xml:space="preserve"> </w:t>
            </w:r>
            <w:r w:rsidR="00821877">
              <w:t xml:space="preserve">wheels rotate and the vehicle moves </w:t>
            </w:r>
          </w:p>
          <w:p w:rsidR="00A74DF8" w:rsidRDefault="00A74DF8" w:rsidP="005D5FD6"/>
          <w:p w:rsidR="00A74DF8" w:rsidRDefault="00A74DF8" w:rsidP="005D5FD6">
            <w:r w:rsidRPr="00A86890">
              <w:rPr>
                <w:b/>
              </w:rPr>
              <w:t>Rotary Motion</w:t>
            </w:r>
            <w:r>
              <w:t xml:space="preserve"> – moving in a circle, e.g. a bicycle wheel</w:t>
            </w:r>
          </w:p>
        </w:tc>
      </w:tr>
      <w:tr w:rsidR="00821877" w:rsidTr="00FC6DEC">
        <w:tc>
          <w:tcPr>
            <w:tcW w:w="2830" w:type="dxa"/>
          </w:tcPr>
          <w:p w:rsidR="005D5FD6" w:rsidRDefault="00A65061" w:rsidP="005D5FD6">
            <w:pPr>
              <w:pStyle w:val="NoSpacing"/>
              <w:rPr>
                <w:rFonts w:ascii="XCCW Joined 6a" w:hAnsi="XCCW Joined 6a"/>
                <w:sz w:val="18"/>
                <w:szCs w:val="18"/>
                <w:u w:val="single"/>
              </w:rPr>
            </w:pPr>
            <w:r w:rsidRPr="004E164C">
              <w:rPr>
                <w:rFonts w:ascii="XCCW Joined 6a" w:hAnsi="XCCW Joined 6a"/>
                <w:sz w:val="18"/>
                <w:szCs w:val="18"/>
              </w:rPr>
              <w:lastRenderedPageBreak/>
              <w:t xml:space="preserve"> </w:t>
            </w:r>
            <w:r w:rsidR="005D5FD6" w:rsidRPr="00B10FC3">
              <w:rPr>
                <w:rFonts w:ascii="XCCW Joined 6a" w:hAnsi="XCCW Joined 6a"/>
                <w:sz w:val="18"/>
                <w:szCs w:val="18"/>
                <w:u w:val="single"/>
              </w:rPr>
              <w:t>LO: To understand and use electrical systems in my product [for example, series circuits incorporating switches, bulbs, buzzers and motors]</w:t>
            </w:r>
          </w:p>
          <w:p w:rsidR="005D5FD6" w:rsidRPr="00B10FC3" w:rsidRDefault="005D5FD6" w:rsidP="005D5FD6">
            <w:pPr>
              <w:pStyle w:val="NoSpacing"/>
              <w:rPr>
                <w:rFonts w:ascii="XCCW Joined 6a" w:hAnsi="XCCW Joined 6a"/>
                <w:sz w:val="18"/>
                <w:szCs w:val="18"/>
              </w:rPr>
            </w:pPr>
            <w:r w:rsidRPr="00B10FC3">
              <w:rPr>
                <w:rFonts w:ascii="XCCW Joined 6a" w:hAnsi="XCCW Joined 6a"/>
                <w:sz w:val="18"/>
                <w:szCs w:val="18"/>
              </w:rPr>
              <w:t>I can propose realistic suggestions as to how to achieve new design criteria</w:t>
            </w:r>
          </w:p>
          <w:p w:rsidR="005D5FD6" w:rsidRDefault="005D5FD6" w:rsidP="005D5FD6">
            <w:pPr>
              <w:pStyle w:val="NoSpacing"/>
              <w:rPr>
                <w:rFonts w:ascii="XCCW Joined 6a" w:hAnsi="XCCW Joined 6a"/>
                <w:sz w:val="18"/>
                <w:szCs w:val="18"/>
              </w:rPr>
            </w:pPr>
            <w:r w:rsidRPr="00B10FC3">
              <w:rPr>
                <w:rFonts w:ascii="XCCW Joined 6a" w:hAnsi="XCCW Joined 6a"/>
                <w:sz w:val="18"/>
                <w:szCs w:val="18"/>
              </w:rPr>
              <w:t>I can create a simple circuit to add an upgrade to the chariot</w:t>
            </w:r>
          </w:p>
          <w:p w:rsidR="00821877" w:rsidRPr="00B10FC3" w:rsidRDefault="00821877" w:rsidP="005D5FD6">
            <w:pPr>
              <w:pStyle w:val="NoSpacing"/>
              <w:rPr>
                <w:rFonts w:ascii="XCCW Joined 6a" w:hAnsi="XCCW Joined 6a"/>
                <w:sz w:val="18"/>
                <w:szCs w:val="18"/>
              </w:rPr>
            </w:pPr>
            <w:r w:rsidRPr="004E164C">
              <w:rPr>
                <w:rFonts w:ascii="XCCW Joined 6a" w:hAnsi="XCCW Joined 6a"/>
                <w:sz w:val="18"/>
                <w:szCs w:val="18"/>
              </w:rPr>
              <w:t xml:space="preserve">I can use the terms input, process and output correctly when explaining how </w:t>
            </w:r>
            <w:r>
              <w:rPr>
                <w:rFonts w:ascii="XCCW Joined 6a" w:hAnsi="XCCW Joined 6a"/>
                <w:sz w:val="18"/>
                <w:szCs w:val="18"/>
              </w:rPr>
              <w:t>the circuit works</w:t>
            </w:r>
          </w:p>
          <w:p w:rsidR="005D5FD6" w:rsidRPr="00B10FC3" w:rsidRDefault="005D5FD6" w:rsidP="005D5FD6">
            <w:pPr>
              <w:pStyle w:val="NoSpacing"/>
              <w:rPr>
                <w:rFonts w:ascii="XCCW Joined 6a" w:hAnsi="XCCW Joined 6a"/>
                <w:sz w:val="18"/>
                <w:szCs w:val="18"/>
              </w:rPr>
            </w:pPr>
            <w:r w:rsidRPr="00B10FC3">
              <w:rPr>
                <w:rFonts w:ascii="XCCW Joined 6a" w:hAnsi="XCCW Joined 6a"/>
                <w:sz w:val="18"/>
                <w:szCs w:val="18"/>
              </w:rPr>
              <w:t>I can suggest ways to attach the circuit to the structure</w:t>
            </w:r>
          </w:p>
          <w:p w:rsidR="00FC6DEC" w:rsidRDefault="005D5FD6" w:rsidP="005D5FD6">
            <w:pPr>
              <w:pStyle w:val="NoSpacing"/>
            </w:pPr>
            <w:r w:rsidRPr="00B10FC3">
              <w:rPr>
                <w:rFonts w:ascii="XCCW Joined 6a" w:hAnsi="XCCW Joined 6a"/>
                <w:sz w:val="18"/>
                <w:szCs w:val="18"/>
              </w:rPr>
              <w:t>Challenge : To present upgrade through sketches and notes</w:t>
            </w:r>
          </w:p>
        </w:tc>
        <w:tc>
          <w:tcPr>
            <w:tcW w:w="6186" w:type="dxa"/>
          </w:tcPr>
          <w:p w:rsidR="00FC6DEC" w:rsidRPr="00A86890" w:rsidRDefault="005D5FD6">
            <w:pPr>
              <w:rPr>
                <w:b/>
              </w:rPr>
            </w:pPr>
            <w:r w:rsidRPr="00A86890">
              <w:rPr>
                <w:b/>
              </w:rPr>
              <w:t>Circuits (linked to KO for Science)</w:t>
            </w:r>
            <w:r w:rsidR="00821877">
              <w:rPr>
                <w:noProof/>
                <w:lang w:eastAsia="en-GB"/>
              </w:rPr>
              <w:t xml:space="preserve"> </w:t>
            </w:r>
            <w:r w:rsidR="00821877">
              <w:rPr>
                <w:noProof/>
                <w:lang w:eastAsia="en-GB"/>
              </w:rPr>
              <w:drawing>
                <wp:inline distT="0" distB="0" distL="0" distR="0" wp14:anchorId="1CE42FFB" wp14:editId="4B7A1520">
                  <wp:extent cx="3695700" cy="26316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02153" cy="2636286"/>
                          </a:xfrm>
                          <a:prstGeom prst="rect">
                            <a:avLst/>
                          </a:prstGeom>
                        </pic:spPr>
                      </pic:pic>
                    </a:graphicData>
                  </a:graphic>
                </wp:inline>
              </w:drawing>
            </w:r>
          </w:p>
          <w:p w:rsidR="00A74DF8" w:rsidRDefault="00A74DF8"/>
          <w:p w:rsidR="00A74DF8" w:rsidRDefault="00A74DF8">
            <w:r w:rsidRPr="00D55E02">
              <w:rPr>
                <w:b/>
              </w:rPr>
              <w:t>Power supply</w:t>
            </w:r>
            <w:r>
              <w:t xml:space="preserve"> – battery</w:t>
            </w:r>
          </w:p>
          <w:p w:rsidR="00A74DF8" w:rsidRDefault="00A74DF8">
            <w:proofErr w:type="spellStart"/>
            <w:r w:rsidRPr="00D55E02">
              <w:rPr>
                <w:b/>
              </w:rPr>
              <w:t>Componenets</w:t>
            </w:r>
            <w:proofErr w:type="spellEnd"/>
            <w:r w:rsidRPr="00D55E02">
              <w:rPr>
                <w:b/>
              </w:rPr>
              <w:t xml:space="preserve"> </w:t>
            </w:r>
            <w:r>
              <w:t>–</w:t>
            </w:r>
            <w:r w:rsidR="00A909C6">
              <w:t xml:space="preserve"> bulbs / buzzers</w:t>
            </w:r>
          </w:p>
          <w:p w:rsidR="00A74DF8" w:rsidRDefault="00D55E02">
            <w:r>
              <w:rPr>
                <w:noProof/>
                <w:lang w:eastAsia="en-GB"/>
              </w:rPr>
              <w:drawing>
                <wp:anchor distT="0" distB="0" distL="114300" distR="114300" simplePos="0" relativeHeight="251660288" behindDoc="1" locked="0" layoutInCell="1" allowOverlap="1">
                  <wp:simplePos x="0" y="0"/>
                  <wp:positionH relativeFrom="column">
                    <wp:posOffset>2112645</wp:posOffset>
                  </wp:positionH>
                  <wp:positionV relativeFrom="paragraph">
                    <wp:posOffset>168275</wp:posOffset>
                  </wp:positionV>
                  <wp:extent cx="1504950" cy="2045970"/>
                  <wp:effectExtent l="0" t="0" r="0" b="0"/>
                  <wp:wrapTight wrapText="bothSides">
                    <wp:wrapPolygon edited="0">
                      <wp:start x="0" y="0"/>
                      <wp:lineTo x="0" y="21318"/>
                      <wp:lineTo x="21327" y="21318"/>
                      <wp:lineTo x="2132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504950" cy="2045970"/>
                          </a:xfrm>
                          <a:prstGeom prst="rect">
                            <a:avLst/>
                          </a:prstGeom>
                        </pic:spPr>
                      </pic:pic>
                    </a:graphicData>
                  </a:graphic>
                  <wp14:sizeRelH relativeFrom="margin">
                    <wp14:pctWidth>0</wp14:pctWidth>
                  </wp14:sizeRelH>
                  <wp14:sizeRelV relativeFrom="margin">
                    <wp14:pctHeight>0</wp14:pctHeight>
                  </wp14:sizeRelV>
                </wp:anchor>
              </w:drawing>
            </w:r>
            <w:r w:rsidR="00A74DF8" w:rsidRPr="00D55E02">
              <w:rPr>
                <w:b/>
              </w:rPr>
              <w:t>Connecting wires</w:t>
            </w:r>
            <w:r w:rsidR="00A74DF8">
              <w:t xml:space="preserve"> – conductors</w:t>
            </w:r>
          </w:p>
          <w:p w:rsidR="00A74DF8" w:rsidRPr="00D55E02" w:rsidRDefault="00A74DF8">
            <w:r w:rsidRPr="00D55E02">
              <w:rPr>
                <w:b/>
              </w:rPr>
              <w:t>Series circuit</w:t>
            </w:r>
            <w:r>
              <w:t xml:space="preserve"> - </w:t>
            </w:r>
            <w:r w:rsidR="00D55E02" w:rsidRPr="00D55E02">
              <w:rPr>
                <w:rFonts w:cs="Arial"/>
                <w:color w:val="202124"/>
                <w:shd w:val="clear" w:color="auto" w:fill="FFFFFF"/>
              </w:rPr>
              <w:t>A series circuit comprises </w:t>
            </w:r>
            <w:r w:rsidR="00D55E02" w:rsidRPr="00D55E02">
              <w:rPr>
                <w:rFonts w:cs="Arial"/>
                <w:bCs/>
                <w:color w:val="202124"/>
                <w:shd w:val="clear" w:color="auto" w:fill="FFFFFF"/>
              </w:rPr>
              <w:t>a path along which the whole current flows through each component</w:t>
            </w:r>
            <w:r w:rsidR="00D55E02" w:rsidRPr="00D55E02">
              <w:rPr>
                <w:rFonts w:cs="Arial"/>
                <w:color w:val="202124"/>
                <w:shd w:val="clear" w:color="auto" w:fill="FFFFFF"/>
              </w:rPr>
              <w:t>.</w:t>
            </w:r>
          </w:p>
          <w:p w:rsidR="00A74DF8" w:rsidRDefault="00A74DF8"/>
          <w:p w:rsidR="00D55E02" w:rsidRDefault="00D55E02"/>
        </w:tc>
      </w:tr>
      <w:tr w:rsidR="00821877" w:rsidTr="00FC6DEC">
        <w:tc>
          <w:tcPr>
            <w:tcW w:w="2830" w:type="dxa"/>
          </w:tcPr>
          <w:p w:rsidR="005D5FD6" w:rsidRPr="004E164C" w:rsidRDefault="005D5FD6" w:rsidP="005D5FD6">
            <w:pPr>
              <w:pStyle w:val="NoSpacing"/>
              <w:rPr>
                <w:rFonts w:ascii="XCCW Joined 6a" w:hAnsi="XCCW Joined 6a"/>
                <w:sz w:val="18"/>
                <w:szCs w:val="18"/>
                <w:u w:val="single"/>
              </w:rPr>
            </w:pPr>
            <w:r w:rsidRPr="004E164C">
              <w:rPr>
                <w:rFonts w:ascii="XCCW Joined 6a" w:hAnsi="XCCW Joined 6a"/>
                <w:sz w:val="18"/>
                <w:szCs w:val="18"/>
                <w:u w:val="single"/>
              </w:rPr>
              <w:t>LO: To make strong, stiff shell structures</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I can explain the need for a strong, stiff shell</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I can explore ways use card to strengthen the structure</w:t>
            </w:r>
          </w:p>
          <w:p w:rsidR="005D5FD6" w:rsidRDefault="005D5FD6" w:rsidP="005D5FD6">
            <w:pPr>
              <w:pStyle w:val="NoSpacing"/>
              <w:rPr>
                <w:rFonts w:ascii="XCCW Joined 6a" w:hAnsi="XCCW Joined 6a"/>
                <w:sz w:val="18"/>
                <w:szCs w:val="18"/>
              </w:rPr>
            </w:pPr>
            <w:r w:rsidRPr="004E164C">
              <w:rPr>
                <w:rFonts w:ascii="XCCW Joined 6a" w:hAnsi="XCCW Joined 6a"/>
                <w:sz w:val="18"/>
                <w:szCs w:val="18"/>
              </w:rPr>
              <w:t>I can suggest other ways in which my product could be reinforced</w:t>
            </w:r>
          </w:p>
          <w:p w:rsidR="00FC6DEC" w:rsidRDefault="005D5FD6" w:rsidP="005D5FD6">
            <w:pPr>
              <w:pStyle w:val="NoSpacing"/>
            </w:pPr>
            <w:r w:rsidRPr="004E164C">
              <w:rPr>
                <w:rFonts w:ascii="XCCW Joined 6a" w:hAnsi="XCCW Joined 6a"/>
                <w:sz w:val="18"/>
                <w:szCs w:val="18"/>
              </w:rPr>
              <w:t xml:space="preserve">Challenge: I can </w:t>
            </w:r>
            <w:r>
              <w:rPr>
                <w:rFonts w:ascii="XCCW Joined 6a" w:hAnsi="XCCW Joined 6a"/>
                <w:sz w:val="18"/>
                <w:szCs w:val="18"/>
              </w:rPr>
              <w:t>choose materials based on their functionality and aesthetic qualities and explain my selections</w:t>
            </w:r>
          </w:p>
        </w:tc>
        <w:tc>
          <w:tcPr>
            <w:tcW w:w="6186" w:type="dxa"/>
          </w:tcPr>
          <w:p w:rsidR="00FC6DEC" w:rsidRDefault="005D5FD6">
            <w:r w:rsidRPr="00FA259B">
              <w:rPr>
                <w:b/>
              </w:rPr>
              <w:t xml:space="preserve">Shell structure </w:t>
            </w:r>
            <w:proofErr w:type="gramStart"/>
            <w:r w:rsidRPr="00FA259B">
              <w:rPr>
                <w:b/>
              </w:rPr>
              <w:t>–</w:t>
            </w:r>
            <w:r>
              <w:t xml:space="preserve"> </w:t>
            </w:r>
            <w:r w:rsidR="008D6A05">
              <w:t xml:space="preserve"> where</w:t>
            </w:r>
            <w:proofErr w:type="gramEnd"/>
            <w:r w:rsidR="008D6A05">
              <w:t xml:space="preserve"> the whole structure holds itself together, </w:t>
            </w:r>
            <w:proofErr w:type="spellStart"/>
            <w:r w:rsidR="008D6A05">
              <w:t>e.g</w:t>
            </w:r>
            <w:proofErr w:type="spellEnd"/>
            <w:r w:rsidR="008D6A05">
              <w:t xml:space="preserve"> egg boxes, aeroplane fuselage….</w:t>
            </w:r>
          </w:p>
          <w:p w:rsidR="008D6A05" w:rsidRDefault="008D6A05">
            <w:r w:rsidRPr="00FA259B">
              <w:rPr>
                <w:b/>
              </w:rPr>
              <w:t>Frame structure</w:t>
            </w:r>
            <w:r>
              <w:t xml:space="preserve"> – constructed from individual pieces linked together to create a strong unit, e.g. climbing frame, pylon etc.</w:t>
            </w:r>
          </w:p>
          <w:p w:rsidR="005D5FD6" w:rsidRDefault="005D5FD6"/>
          <w:p w:rsidR="005D5FD6" w:rsidRPr="00FA259B" w:rsidRDefault="00FA259B" w:rsidP="00FA259B">
            <w:pPr>
              <w:rPr>
                <w:rStyle w:val="hgkelc"/>
                <w:rFonts w:cs="Arial"/>
                <w:bCs/>
                <w:color w:val="202124"/>
                <w:shd w:val="clear" w:color="auto" w:fill="FFFFFF"/>
              </w:rPr>
            </w:pPr>
            <w:r w:rsidRPr="00FA259B">
              <w:rPr>
                <w:b/>
              </w:rPr>
              <w:t xml:space="preserve">Strong </w:t>
            </w:r>
            <w:r w:rsidRPr="00FA259B">
              <w:t xml:space="preserve">- </w:t>
            </w:r>
            <w:r w:rsidRPr="00FA259B">
              <w:rPr>
                <w:rStyle w:val="hgkelc"/>
                <w:rFonts w:cs="Arial"/>
                <w:color w:val="202124"/>
                <w:shd w:val="clear" w:color="auto" w:fill="FFFFFF"/>
              </w:rPr>
              <w:t xml:space="preserve">physical property of a material.  Strength is </w:t>
            </w:r>
            <w:r w:rsidRPr="00FA259B">
              <w:rPr>
                <w:rStyle w:val="hgkelc"/>
                <w:rFonts w:cs="Arial"/>
                <w:bCs/>
                <w:color w:val="202124"/>
                <w:shd w:val="clear" w:color="auto" w:fill="FFFFFF"/>
              </w:rPr>
              <w:t>the ability of an object to resist deformation when stress is applied</w:t>
            </w:r>
          </w:p>
          <w:p w:rsidR="00FA259B" w:rsidRPr="00FA259B" w:rsidRDefault="00FA259B" w:rsidP="00FA259B">
            <w:pPr>
              <w:rPr>
                <w:rStyle w:val="hgkelc"/>
                <w:rFonts w:cs="Arial"/>
                <w:bCs/>
                <w:color w:val="202124"/>
                <w:shd w:val="clear" w:color="auto" w:fill="FFFFFF"/>
              </w:rPr>
            </w:pPr>
          </w:p>
          <w:p w:rsidR="00FA259B" w:rsidRPr="00FA259B" w:rsidRDefault="00FA259B" w:rsidP="00FA259B">
            <w:r w:rsidRPr="00FA259B">
              <w:rPr>
                <w:rStyle w:val="hgkelc"/>
                <w:rFonts w:cs="Arial"/>
                <w:b/>
                <w:bCs/>
                <w:color w:val="202124"/>
                <w:shd w:val="clear" w:color="auto" w:fill="FFFFFF"/>
              </w:rPr>
              <w:t xml:space="preserve">Stiff </w:t>
            </w:r>
            <w:r w:rsidRPr="00FA259B">
              <w:rPr>
                <w:rStyle w:val="hgkelc"/>
                <w:rFonts w:cs="Arial"/>
                <w:bCs/>
                <w:color w:val="202124"/>
                <w:shd w:val="clear" w:color="auto" w:fill="FFFFFF"/>
              </w:rPr>
              <w:t xml:space="preserve">- </w:t>
            </w:r>
            <w:r w:rsidRPr="00FA259B">
              <w:rPr>
                <w:rStyle w:val="hgkelc"/>
                <w:rFonts w:cs="Arial"/>
                <w:color w:val="202124"/>
                <w:shd w:val="clear" w:color="auto" w:fill="FFFFFF"/>
              </w:rPr>
              <w:t>physical property of a material. S</w:t>
            </w:r>
            <w:r w:rsidRPr="00FA259B">
              <w:rPr>
                <w:rStyle w:val="hgkelc"/>
                <w:rFonts w:cs="Arial"/>
                <w:bCs/>
                <w:color w:val="202124"/>
                <w:shd w:val="clear" w:color="auto" w:fill="FFFFFF"/>
              </w:rPr>
              <w:t>tiffness is the ability of an object to withstand stress without breaking.</w:t>
            </w:r>
            <w:r w:rsidRPr="00FA259B">
              <w:rPr>
                <w:rStyle w:val="hgkelc"/>
                <w:rFonts w:cs="Arial"/>
                <w:color w:val="202124"/>
                <w:shd w:val="clear" w:color="auto" w:fill="FFFFFF"/>
              </w:rPr>
              <w:t> </w:t>
            </w:r>
            <w:r w:rsidRPr="00FA259B">
              <w:t xml:space="preserve"> </w:t>
            </w:r>
          </w:p>
          <w:p w:rsidR="005D5FD6" w:rsidRDefault="005D5FD6"/>
          <w:p w:rsidR="00FA259B" w:rsidRDefault="00500F81" w:rsidP="00FA259B">
            <w:r w:rsidRPr="00FA259B">
              <w:rPr>
                <w:b/>
              </w:rPr>
              <w:lastRenderedPageBreak/>
              <w:t xml:space="preserve">Reinforcement ideas: </w:t>
            </w:r>
            <w:r w:rsidR="00A74DF8">
              <w:rPr>
                <w:noProof/>
                <w:lang w:eastAsia="en-GB"/>
              </w:rPr>
              <w:drawing>
                <wp:anchor distT="0" distB="0" distL="114300" distR="114300" simplePos="0" relativeHeight="251658240" behindDoc="1" locked="0" layoutInCell="1" allowOverlap="1">
                  <wp:simplePos x="0" y="0"/>
                  <wp:positionH relativeFrom="column">
                    <wp:posOffset>1731645</wp:posOffset>
                  </wp:positionH>
                  <wp:positionV relativeFrom="paragraph">
                    <wp:posOffset>134620</wp:posOffset>
                  </wp:positionV>
                  <wp:extent cx="2009775" cy="3375025"/>
                  <wp:effectExtent l="0" t="0" r="9525" b="0"/>
                  <wp:wrapTight wrapText="bothSides">
                    <wp:wrapPolygon edited="0">
                      <wp:start x="0" y="0"/>
                      <wp:lineTo x="0" y="21458"/>
                      <wp:lineTo x="21498" y="21458"/>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09775" cy="3375025"/>
                          </a:xfrm>
                          <a:prstGeom prst="rect">
                            <a:avLst/>
                          </a:prstGeom>
                        </pic:spPr>
                      </pic:pic>
                    </a:graphicData>
                  </a:graphic>
                </wp:anchor>
              </w:drawing>
            </w:r>
            <w:r w:rsidR="00A86890">
              <w:rPr>
                <w:b/>
              </w:rPr>
              <w:t>T</w:t>
            </w:r>
            <w:r w:rsidR="00FA259B" w:rsidRPr="00FA259B">
              <w:rPr>
                <w:b/>
              </w:rPr>
              <w:t>riangulation</w:t>
            </w:r>
            <w:r w:rsidR="00FA259B">
              <w:t xml:space="preserve"> – triangles are the strongest frame shape and architects and designers more often than not build triangular shapes into their structures (roof trusses, dock side cranes, pylons, farm gates, step ladders, bicycles frames…etc.</w:t>
            </w:r>
          </w:p>
          <w:p w:rsidR="00FA259B" w:rsidRDefault="00FA259B" w:rsidP="00FA259B">
            <w:r>
              <w:t>(use lollipop sticks and paper fasteners to demonstrate the strength of the triangle)</w:t>
            </w:r>
          </w:p>
          <w:p w:rsidR="00FA259B" w:rsidRDefault="00FA259B" w:rsidP="00FA259B">
            <w:r w:rsidRPr="00FA259B">
              <w:rPr>
                <w:b/>
              </w:rPr>
              <w:t>Curved structures</w:t>
            </w:r>
            <w:r>
              <w:t xml:space="preserve"> (domes and arches</w:t>
            </w:r>
            <w:proofErr w:type="gramStart"/>
            <w:r>
              <w:t>)–</w:t>
            </w:r>
            <w:proofErr w:type="gramEnd"/>
            <w:r>
              <w:t xml:space="preserve"> used in architecture since ancient times as they are a strong shape. Taj Mahal, Igloos, mosques, temples, bridges etc…</w:t>
            </w:r>
          </w:p>
          <w:p w:rsidR="00A74DF8" w:rsidRDefault="00FA259B" w:rsidP="00FA259B">
            <w:r w:rsidRPr="00FA259B">
              <w:rPr>
                <w:b/>
              </w:rPr>
              <w:t>Jinx system</w:t>
            </w:r>
            <w:r>
              <w:t xml:space="preserve"> – using card triangles to create a frame.</w:t>
            </w:r>
          </w:p>
          <w:p w:rsidR="00A74DF8" w:rsidRDefault="00A74DF8" w:rsidP="00FA259B"/>
        </w:tc>
      </w:tr>
      <w:tr w:rsidR="00821877" w:rsidTr="00FC6DEC">
        <w:tc>
          <w:tcPr>
            <w:tcW w:w="2830" w:type="dxa"/>
          </w:tcPr>
          <w:p w:rsidR="005D5FD6" w:rsidRPr="004E164C" w:rsidRDefault="005D5FD6" w:rsidP="005D5FD6">
            <w:pPr>
              <w:pStyle w:val="NoSpacing"/>
              <w:rPr>
                <w:rFonts w:ascii="XCCW Joined 6a" w:hAnsi="XCCW Joined 6a"/>
                <w:sz w:val="18"/>
                <w:szCs w:val="18"/>
                <w:u w:val="single"/>
              </w:rPr>
            </w:pPr>
            <w:r w:rsidRPr="004E164C">
              <w:rPr>
                <w:rFonts w:ascii="XCCW Joined 6a" w:hAnsi="XCCW Joined 6a"/>
                <w:sz w:val="18"/>
                <w:szCs w:val="18"/>
                <w:u w:val="single"/>
              </w:rPr>
              <w:lastRenderedPageBreak/>
              <w:t>LO: To model and communicate ideas of final design in an orthographic projection</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I can draw the front view of my product</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I can draw the side view of my product</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I can draw an aerial view of my product</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 xml:space="preserve">I can annotate drawings to explain my design choices </w:t>
            </w:r>
          </w:p>
          <w:p w:rsidR="00FC6DEC" w:rsidRDefault="005D5FD6" w:rsidP="005D5FD6">
            <w:pPr>
              <w:pStyle w:val="NoSpacing"/>
            </w:pPr>
            <w:r w:rsidRPr="004E164C">
              <w:rPr>
                <w:rFonts w:ascii="XCCW Joined 6a" w:hAnsi="XCCW Joined 6a"/>
                <w:sz w:val="18"/>
                <w:szCs w:val="18"/>
              </w:rPr>
              <w:t>Challenge: To draw projections to scale</w:t>
            </w:r>
          </w:p>
        </w:tc>
        <w:tc>
          <w:tcPr>
            <w:tcW w:w="6186" w:type="dxa"/>
          </w:tcPr>
          <w:p w:rsidR="00FC6DEC" w:rsidRDefault="001C1527" w:rsidP="005D5FD6">
            <w:r>
              <w:rPr>
                <w:noProof/>
                <w:lang w:eastAsia="en-GB"/>
              </w:rPr>
              <w:drawing>
                <wp:anchor distT="0" distB="0" distL="114300" distR="114300" simplePos="0" relativeHeight="251659264" behindDoc="1" locked="0" layoutInCell="1" allowOverlap="1">
                  <wp:simplePos x="0" y="0"/>
                  <wp:positionH relativeFrom="column">
                    <wp:posOffset>1031875</wp:posOffset>
                  </wp:positionH>
                  <wp:positionV relativeFrom="paragraph">
                    <wp:posOffset>57150</wp:posOffset>
                  </wp:positionV>
                  <wp:extent cx="2424430" cy="2057400"/>
                  <wp:effectExtent l="0" t="0" r="0" b="0"/>
                  <wp:wrapTight wrapText="bothSides">
                    <wp:wrapPolygon edited="0">
                      <wp:start x="0" y="0"/>
                      <wp:lineTo x="0" y="21400"/>
                      <wp:lineTo x="21385" y="21400"/>
                      <wp:lineTo x="21385" y="0"/>
                      <wp:lineTo x="0" y="0"/>
                    </wp:wrapPolygon>
                  </wp:wrapTight>
                  <wp:docPr id="3" name="Picture 3" descr="Orthographic projection - Sketchpla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thographic projection - Sketchplanat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443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00F81" w:rsidRPr="001C1527">
              <w:rPr>
                <w:b/>
              </w:rPr>
              <w:t>Orthographic projection</w:t>
            </w:r>
            <w:r w:rsidR="00500F81">
              <w:t>:</w:t>
            </w:r>
          </w:p>
          <w:p w:rsidR="00500F81" w:rsidRDefault="00500F81" w:rsidP="005D5FD6"/>
          <w:p w:rsidR="00500F81" w:rsidRDefault="00500F81" w:rsidP="005D5FD6"/>
          <w:p w:rsidR="00500F81" w:rsidRDefault="00500F81" w:rsidP="005D5FD6"/>
          <w:p w:rsidR="00500F81" w:rsidRDefault="00500F81" w:rsidP="005D5FD6"/>
          <w:p w:rsidR="00500F81" w:rsidRDefault="00500F81" w:rsidP="005D5FD6"/>
          <w:p w:rsidR="00500F81" w:rsidRDefault="00500F81" w:rsidP="005D5FD6"/>
          <w:p w:rsidR="001C1527" w:rsidRDefault="001C1527" w:rsidP="005D5FD6"/>
          <w:p w:rsidR="001C1527" w:rsidRDefault="001C1527" w:rsidP="005D5FD6"/>
          <w:p w:rsidR="001C1527" w:rsidRDefault="001C1527" w:rsidP="005D5FD6"/>
          <w:p w:rsidR="001C1527" w:rsidRDefault="001C1527" w:rsidP="005D5FD6"/>
          <w:p w:rsidR="001C1527" w:rsidRDefault="001C1527" w:rsidP="005D5FD6"/>
          <w:p w:rsidR="00500F81" w:rsidRDefault="00500F81" w:rsidP="005D5FD6">
            <w:r w:rsidRPr="001C1527">
              <w:rPr>
                <w:b/>
              </w:rPr>
              <w:t>To scale:</w:t>
            </w:r>
            <w:r w:rsidR="001C1527">
              <w:t xml:space="preserve"> 1cm : 1cm</w:t>
            </w:r>
          </w:p>
        </w:tc>
      </w:tr>
      <w:tr w:rsidR="00821877" w:rsidTr="00FC6DEC">
        <w:tc>
          <w:tcPr>
            <w:tcW w:w="2830" w:type="dxa"/>
          </w:tcPr>
          <w:p w:rsidR="005D5FD6" w:rsidRPr="004E164C" w:rsidRDefault="005D5FD6" w:rsidP="005D5FD6">
            <w:pPr>
              <w:pStyle w:val="NoSpacing"/>
              <w:rPr>
                <w:rFonts w:ascii="XCCW Joined 6a" w:hAnsi="XCCW Joined 6a"/>
                <w:sz w:val="18"/>
                <w:szCs w:val="18"/>
                <w:u w:val="single"/>
              </w:rPr>
            </w:pPr>
            <w:r>
              <w:rPr>
                <w:rFonts w:ascii="XCCW Joined 6a" w:hAnsi="XCCW Joined 6a"/>
                <w:sz w:val="18"/>
                <w:szCs w:val="18"/>
                <w:u w:val="single"/>
              </w:rPr>
              <w:t xml:space="preserve">LO: </w:t>
            </w:r>
            <w:r w:rsidRPr="004E164C">
              <w:rPr>
                <w:rFonts w:ascii="XCCW Joined 6a" w:hAnsi="XCCW Joined 6a"/>
                <w:sz w:val="18"/>
                <w:szCs w:val="18"/>
                <w:u w:val="single"/>
              </w:rPr>
              <w:t>To measure, mark out, cut and shape materials and components with some accuracy</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I can use a ruler to accurately measure and mark the pieces for my product</w:t>
            </w:r>
          </w:p>
          <w:p w:rsidR="005D5FD6" w:rsidRPr="004E164C" w:rsidRDefault="005D5FD6" w:rsidP="005D5FD6">
            <w:pPr>
              <w:pStyle w:val="NoSpacing"/>
              <w:rPr>
                <w:rFonts w:ascii="XCCW Joined 6a" w:hAnsi="XCCW Joined 6a"/>
                <w:sz w:val="18"/>
                <w:szCs w:val="18"/>
              </w:rPr>
            </w:pPr>
            <w:r w:rsidRPr="004E164C">
              <w:rPr>
                <w:rFonts w:ascii="XCCW Joined 6a" w:hAnsi="XCCW Joined 6a"/>
                <w:sz w:val="18"/>
                <w:szCs w:val="18"/>
              </w:rPr>
              <w:t xml:space="preserve">I can </w:t>
            </w:r>
            <w:r>
              <w:rPr>
                <w:rFonts w:ascii="XCCW Joined 6a" w:hAnsi="XCCW Joined 6a"/>
                <w:sz w:val="18"/>
                <w:szCs w:val="18"/>
              </w:rPr>
              <w:t>safely,</w:t>
            </w:r>
            <w:r w:rsidRPr="004E164C">
              <w:rPr>
                <w:rFonts w:ascii="XCCW Joined 6a" w:hAnsi="XCCW Joined 6a"/>
                <w:sz w:val="18"/>
                <w:szCs w:val="18"/>
              </w:rPr>
              <w:t xml:space="preserve"> and accurately use a handsaw </w:t>
            </w:r>
            <w:r>
              <w:rPr>
                <w:rFonts w:ascii="XCCW Joined 6a" w:hAnsi="XCCW Joined 6a"/>
                <w:sz w:val="18"/>
                <w:szCs w:val="18"/>
              </w:rPr>
              <w:t>to cut to the nearest 1cm</w:t>
            </w:r>
          </w:p>
          <w:p w:rsidR="00FC6DEC" w:rsidRDefault="005D5FD6" w:rsidP="005D5FD6">
            <w:pPr>
              <w:pStyle w:val="NoSpacing"/>
            </w:pPr>
            <w:r w:rsidRPr="004E164C">
              <w:rPr>
                <w:rFonts w:ascii="XCCW Joined 6a" w:hAnsi="XCCW Joined 6a"/>
                <w:sz w:val="18"/>
                <w:szCs w:val="18"/>
              </w:rPr>
              <w:t>Challenge: I can make adjustments to my work</w:t>
            </w:r>
            <w:r>
              <w:rPr>
                <w:rFonts w:ascii="XCCW Joined 6a" w:hAnsi="XCCW Joined 6a"/>
                <w:sz w:val="18"/>
                <w:szCs w:val="18"/>
              </w:rPr>
              <w:t>,</w:t>
            </w:r>
            <w:r w:rsidRPr="004E164C">
              <w:rPr>
                <w:rFonts w:ascii="XCCW Joined 6a" w:hAnsi="XCCW Joined 6a"/>
                <w:sz w:val="18"/>
                <w:szCs w:val="18"/>
              </w:rPr>
              <w:t xml:space="preserve"> as the need arises</w:t>
            </w:r>
          </w:p>
        </w:tc>
        <w:tc>
          <w:tcPr>
            <w:tcW w:w="6186" w:type="dxa"/>
          </w:tcPr>
          <w:p w:rsidR="00FC6DEC" w:rsidRDefault="00FC6DEC"/>
        </w:tc>
      </w:tr>
      <w:tr w:rsidR="00821877" w:rsidTr="00FC6DEC">
        <w:tc>
          <w:tcPr>
            <w:tcW w:w="2830" w:type="dxa"/>
          </w:tcPr>
          <w:p w:rsidR="00A65061" w:rsidRPr="004E164C" w:rsidRDefault="00A65061" w:rsidP="00A65061">
            <w:pPr>
              <w:pStyle w:val="NoSpacing"/>
              <w:rPr>
                <w:rFonts w:ascii="XCCW Joined 6a" w:hAnsi="XCCW Joined 6a"/>
                <w:sz w:val="18"/>
                <w:szCs w:val="18"/>
                <w:u w:val="single"/>
              </w:rPr>
            </w:pPr>
            <w:r w:rsidRPr="004E164C">
              <w:rPr>
                <w:rFonts w:ascii="XCCW Joined 6a" w:hAnsi="XCCW Joined 6a"/>
                <w:sz w:val="18"/>
                <w:szCs w:val="18"/>
                <w:u w:val="single"/>
              </w:rPr>
              <w:t>LO: To use design criteria to evaluate my completed product</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I can</w:t>
            </w:r>
            <w:r w:rsidRPr="004E164C">
              <w:rPr>
                <w:rFonts w:ascii="XCCW Joined 6a" w:hAnsi="XCCW Joined 6a" w:cs="Arial"/>
                <w:sz w:val="18"/>
                <w:szCs w:val="18"/>
              </w:rPr>
              <w:t xml:space="preserve"> evaluate my product against the design criteria  </w:t>
            </w:r>
          </w:p>
          <w:p w:rsidR="00A65061" w:rsidRDefault="00A65061" w:rsidP="00A65061">
            <w:pPr>
              <w:pStyle w:val="NoSpacing"/>
              <w:rPr>
                <w:rFonts w:ascii="XCCW Joined 6a" w:hAnsi="XCCW Joined 6a"/>
                <w:sz w:val="18"/>
                <w:szCs w:val="18"/>
              </w:rPr>
            </w:pPr>
            <w:r w:rsidRPr="004E164C">
              <w:rPr>
                <w:rFonts w:ascii="XCCW Joined 6a" w:hAnsi="XCCW Joined 6a"/>
                <w:sz w:val="18"/>
                <w:szCs w:val="18"/>
              </w:rPr>
              <w:t>I can identify areas of strength and weakness in my work</w:t>
            </w:r>
          </w:p>
          <w:p w:rsidR="00A65061" w:rsidRPr="004E164C" w:rsidRDefault="00A65061" w:rsidP="00A65061">
            <w:pPr>
              <w:pStyle w:val="NoSpacing"/>
              <w:rPr>
                <w:rFonts w:ascii="XCCW Joined 6a" w:hAnsi="XCCW Joined 6a"/>
                <w:sz w:val="18"/>
                <w:szCs w:val="18"/>
              </w:rPr>
            </w:pPr>
            <w:r>
              <w:rPr>
                <w:rFonts w:ascii="XCCW Joined 6a" w:hAnsi="XCCW Joined 6a"/>
                <w:sz w:val="18"/>
                <w:szCs w:val="18"/>
              </w:rPr>
              <w:t>I can specify how my product meets the needs of the user</w:t>
            </w:r>
          </w:p>
          <w:p w:rsidR="00A65061" w:rsidRPr="004E164C" w:rsidRDefault="00A65061" w:rsidP="00A65061">
            <w:pPr>
              <w:pStyle w:val="NoSpacing"/>
              <w:rPr>
                <w:rFonts w:ascii="XCCW Joined 6a" w:hAnsi="XCCW Joined 6a"/>
                <w:sz w:val="18"/>
                <w:szCs w:val="18"/>
              </w:rPr>
            </w:pPr>
            <w:r w:rsidRPr="004E164C">
              <w:rPr>
                <w:rFonts w:ascii="XCCW Joined 6a" w:hAnsi="XCCW Joined 6a"/>
                <w:sz w:val="18"/>
                <w:szCs w:val="18"/>
              </w:rPr>
              <w:t>I know what I would do differently, if I did the project again</w:t>
            </w:r>
          </w:p>
          <w:p w:rsidR="00FC6DEC" w:rsidRDefault="00A65061" w:rsidP="00A65061">
            <w:pPr>
              <w:pStyle w:val="NoSpacing"/>
            </w:pPr>
            <w:r w:rsidRPr="004E164C">
              <w:rPr>
                <w:rFonts w:ascii="XCCW Joined 6a" w:hAnsi="XCCW Joined 6a"/>
                <w:sz w:val="18"/>
                <w:szCs w:val="18"/>
              </w:rPr>
              <w:t>Challenge: Explain how I would adapt my design for a specific/alternative audience</w:t>
            </w:r>
          </w:p>
        </w:tc>
        <w:tc>
          <w:tcPr>
            <w:tcW w:w="6186" w:type="dxa"/>
          </w:tcPr>
          <w:p w:rsidR="00FC6DEC" w:rsidRDefault="00FC6DEC"/>
        </w:tc>
      </w:tr>
    </w:tbl>
    <w:p w:rsidR="00FC6DEC" w:rsidRDefault="00FC6DEC" w:rsidP="00A65061"/>
    <w:sectPr w:rsidR="00FC6D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XCCW Jo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DEC"/>
    <w:rsid w:val="001C1527"/>
    <w:rsid w:val="00500F81"/>
    <w:rsid w:val="005D5FD6"/>
    <w:rsid w:val="00821877"/>
    <w:rsid w:val="00883ABA"/>
    <w:rsid w:val="008D6A05"/>
    <w:rsid w:val="00A65061"/>
    <w:rsid w:val="00A74DF8"/>
    <w:rsid w:val="00A86890"/>
    <w:rsid w:val="00A909C6"/>
    <w:rsid w:val="00CA4980"/>
    <w:rsid w:val="00D55E02"/>
    <w:rsid w:val="00E96408"/>
    <w:rsid w:val="00FA259B"/>
    <w:rsid w:val="00FC6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A709AD-2213-45B8-93D6-F2F275499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65061"/>
    <w:pPr>
      <w:spacing w:after="0" w:line="240" w:lineRule="auto"/>
    </w:pPr>
  </w:style>
  <w:style w:type="character" w:customStyle="1" w:styleId="hgkelc">
    <w:name w:val="hgkelc"/>
    <w:basedOn w:val="DefaultParagraphFont"/>
    <w:rsid w:val="00FA259B"/>
  </w:style>
  <w:style w:type="character" w:customStyle="1" w:styleId="kx21rb">
    <w:name w:val="kx21rb"/>
    <w:basedOn w:val="DefaultParagraphFont"/>
    <w:rsid w:val="00FA2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HPearce</dc:creator>
  <cp:keywords/>
  <dc:description/>
  <cp:lastModifiedBy>nick.humphries</cp:lastModifiedBy>
  <cp:revision>2</cp:revision>
  <dcterms:created xsi:type="dcterms:W3CDTF">2022-06-04T15:21:00Z</dcterms:created>
  <dcterms:modified xsi:type="dcterms:W3CDTF">2022-06-04T15:21:00Z</dcterms:modified>
</cp:coreProperties>
</file>