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4997"/>
        <w:gridCol w:w="4999"/>
      </w:tblGrid>
      <w:tr w:rsidR="002C1522" w:rsidTr="002C1522">
        <w:trPr>
          <w:trHeight w:val="1068"/>
        </w:trPr>
        <w:tc>
          <w:tcPr>
            <w:tcW w:w="4997" w:type="dxa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Subject:</w:t>
            </w:r>
            <w:r w:rsidR="00C720D7">
              <w:rPr>
                <w:b/>
                <w:sz w:val="24"/>
                <w:szCs w:val="24"/>
              </w:rPr>
              <w:t xml:space="preserve"> </w:t>
            </w:r>
            <w:r w:rsidR="00C720D7" w:rsidRPr="00B65AC8">
              <w:rPr>
                <w:sz w:val="24"/>
                <w:szCs w:val="24"/>
              </w:rPr>
              <w:t>DT</w:t>
            </w: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</w:p>
          <w:p w:rsidR="002C1522" w:rsidRPr="002C1522" w:rsidRDefault="002C1522" w:rsidP="00E323DA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 xml:space="preserve">Year           </w:t>
            </w:r>
            <w:r w:rsidR="00330BB3">
              <w:rPr>
                <w:sz w:val="24"/>
                <w:szCs w:val="24"/>
              </w:rPr>
              <w:t>6</w:t>
            </w:r>
            <w:r w:rsidRPr="00B65AC8">
              <w:rPr>
                <w:sz w:val="24"/>
                <w:szCs w:val="24"/>
              </w:rPr>
              <w:t xml:space="preserve">  </w:t>
            </w:r>
            <w:r w:rsidRPr="002C1522">
              <w:rPr>
                <w:b/>
                <w:sz w:val="24"/>
                <w:szCs w:val="24"/>
              </w:rPr>
              <w:t xml:space="preserve">            Term</w:t>
            </w:r>
            <w:r w:rsidR="00C720D7">
              <w:rPr>
                <w:b/>
                <w:sz w:val="24"/>
                <w:szCs w:val="24"/>
              </w:rPr>
              <w:t xml:space="preserve">      </w:t>
            </w:r>
            <w:r w:rsidR="00E323DA">
              <w:rPr>
                <w:sz w:val="24"/>
                <w:szCs w:val="24"/>
              </w:rPr>
              <w:t>1</w:t>
            </w:r>
          </w:p>
        </w:tc>
        <w:tc>
          <w:tcPr>
            <w:tcW w:w="9996" w:type="dxa"/>
            <w:gridSpan w:val="2"/>
          </w:tcPr>
          <w:p w:rsidR="002C1522" w:rsidRPr="00D06738" w:rsidRDefault="002C1522" w:rsidP="00D06738">
            <w:pPr>
              <w:rPr>
                <w:b/>
                <w:sz w:val="24"/>
                <w:szCs w:val="24"/>
              </w:rPr>
            </w:pPr>
            <w:r w:rsidRPr="00D06738">
              <w:rPr>
                <w:b/>
                <w:sz w:val="24"/>
                <w:szCs w:val="24"/>
              </w:rPr>
              <w:t>Skills Outcome (s):</w:t>
            </w:r>
          </w:p>
          <w:p w:rsidR="00D54473" w:rsidRPr="00D54473" w:rsidRDefault="00D54473" w:rsidP="00D5447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produce a stew, informed by history and market research.</w:t>
            </w:r>
          </w:p>
        </w:tc>
      </w:tr>
      <w:tr w:rsidR="002C1522" w:rsidTr="002C1522">
        <w:trPr>
          <w:trHeight w:val="1060"/>
        </w:trPr>
        <w:tc>
          <w:tcPr>
            <w:tcW w:w="4997" w:type="dxa"/>
          </w:tcPr>
          <w:p w:rsidR="002C1522" w:rsidRDefault="002C1522">
            <w:pPr>
              <w:rPr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Focus:</w:t>
            </w:r>
            <w:r w:rsidR="00C720D7">
              <w:rPr>
                <w:b/>
                <w:sz w:val="24"/>
                <w:szCs w:val="24"/>
              </w:rPr>
              <w:t xml:space="preserve"> </w:t>
            </w:r>
            <w:r w:rsidR="00E323DA">
              <w:rPr>
                <w:sz w:val="24"/>
                <w:szCs w:val="24"/>
              </w:rPr>
              <w:t>Food Technology</w:t>
            </w:r>
          </w:p>
          <w:p w:rsidR="0076745D" w:rsidRPr="00D54473" w:rsidRDefault="00D54473">
            <w:p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6 hours + making time</w:t>
            </w:r>
          </w:p>
        </w:tc>
        <w:tc>
          <w:tcPr>
            <w:tcW w:w="9996" w:type="dxa"/>
            <w:gridSpan w:val="2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t>Knowledge Outcome (s):</w:t>
            </w:r>
          </w:p>
          <w:p w:rsidR="00330BB3" w:rsidRPr="008B60D1" w:rsidRDefault="00D54473" w:rsidP="00330B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the restrictions faced in producing a stew during war-time and their impact</w:t>
            </w:r>
          </w:p>
        </w:tc>
      </w:tr>
      <w:tr w:rsidR="00352C62" w:rsidTr="00460CFF">
        <w:trPr>
          <w:trHeight w:val="5280"/>
        </w:trPr>
        <w:tc>
          <w:tcPr>
            <w:tcW w:w="4997" w:type="dxa"/>
          </w:tcPr>
          <w:p w:rsidR="00352C62" w:rsidRDefault="00352C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National Curriculum LO: </w:t>
            </w:r>
          </w:p>
          <w:p w:rsidR="009F5402" w:rsidRDefault="009F5402" w:rsidP="009F5402">
            <w:pPr>
              <w:rPr>
                <w:b/>
                <w:sz w:val="24"/>
                <w:szCs w:val="24"/>
              </w:rPr>
            </w:pPr>
            <w:r w:rsidRPr="00817F30">
              <w:rPr>
                <w:b/>
                <w:sz w:val="24"/>
                <w:szCs w:val="24"/>
                <w:highlight w:val="yellow"/>
              </w:rPr>
              <w:t>(Please refer to LO/SC and Knowledge Organiser for this unit, which can be found on the system)</w:t>
            </w:r>
          </w:p>
          <w:p w:rsidR="00352C62" w:rsidRPr="00352C62" w:rsidRDefault="00352C62">
            <w:pPr>
              <w:rPr>
                <w:sz w:val="24"/>
                <w:szCs w:val="24"/>
              </w:rPr>
            </w:pPr>
            <w:r w:rsidRPr="00352C62">
              <w:rPr>
                <w:sz w:val="24"/>
                <w:szCs w:val="24"/>
              </w:rPr>
              <w:t xml:space="preserve">To understand how seasonality, locality and rationing </w:t>
            </w:r>
            <w:r w:rsidR="0043596C">
              <w:rPr>
                <w:sz w:val="24"/>
                <w:szCs w:val="24"/>
              </w:rPr>
              <w:t>would apply to the principles of nutrition and healthy eating (related to rationing)</w:t>
            </w:r>
          </w:p>
          <w:p w:rsidR="00352C62" w:rsidRDefault="00352C62">
            <w:pPr>
              <w:rPr>
                <w:sz w:val="24"/>
                <w:szCs w:val="24"/>
              </w:rPr>
            </w:pPr>
            <w:r w:rsidRPr="00352C62">
              <w:rPr>
                <w:sz w:val="24"/>
                <w:szCs w:val="24"/>
              </w:rPr>
              <w:t>To carry out research using surveys, interviews, questionnaires and web-based resources</w:t>
            </w:r>
          </w:p>
          <w:p w:rsidR="00352C62" w:rsidRDefault="00352C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computer-aided design to develop and communicate ideas</w:t>
            </w:r>
          </w:p>
          <w:p w:rsidR="00352C62" w:rsidRDefault="004359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how to prepare, cook and store a product safely and hygienically</w:t>
            </w:r>
          </w:p>
          <w:p w:rsidR="0043596C" w:rsidRDefault="004359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a range of tools and techniques to prepare food</w:t>
            </w:r>
          </w:p>
          <w:p w:rsidR="00E9400D" w:rsidRPr="00E9400D" w:rsidRDefault="00E9400D" w:rsidP="00E9400D">
            <w:r>
              <w:t xml:space="preserve">To </w:t>
            </w:r>
            <w:r w:rsidRPr="00E9400D">
              <w:t>prepare and cook a range of predominantly savoury dishes using a range of cooking techniques</w:t>
            </w:r>
          </w:p>
          <w:p w:rsidR="0043596C" w:rsidRPr="00352C62" w:rsidRDefault="004359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evaluate ideas and products against original design specification</w:t>
            </w:r>
          </w:p>
          <w:p w:rsidR="00352C62" w:rsidRDefault="00352C62">
            <w:pPr>
              <w:rPr>
                <w:b/>
                <w:sz w:val="24"/>
                <w:szCs w:val="24"/>
              </w:rPr>
            </w:pPr>
          </w:p>
          <w:p w:rsidR="00352C62" w:rsidRPr="0043596C" w:rsidRDefault="00352C62" w:rsidP="0043596C">
            <w:pPr>
              <w:rPr>
                <w:sz w:val="24"/>
                <w:szCs w:val="24"/>
              </w:rPr>
            </w:pPr>
          </w:p>
        </w:tc>
        <w:tc>
          <w:tcPr>
            <w:tcW w:w="4997" w:type="dxa"/>
          </w:tcPr>
          <w:p w:rsidR="00352C62" w:rsidRDefault="00352C62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t>Suggested activities / tasks:</w:t>
            </w:r>
          </w:p>
          <w:p w:rsidR="00352C62" w:rsidRDefault="00352C62" w:rsidP="00A635E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635E6">
              <w:rPr>
                <w:sz w:val="24"/>
                <w:szCs w:val="24"/>
              </w:rPr>
              <w:t>War-time diets – what restrictions were in place (rationing, seasonality, location</w:t>
            </w:r>
            <w:r>
              <w:rPr>
                <w:sz w:val="24"/>
                <w:szCs w:val="24"/>
              </w:rPr>
              <w:t xml:space="preserve">al availability, growing needs, </w:t>
            </w:r>
            <w:proofErr w:type="gramStart"/>
            <w:r>
              <w:rPr>
                <w:sz w:val="24"/>
                <w:szCs w:val="24"/>
              </w:rPr>
              <w:t xml:space="preserve">rearing </w:t>
            </w:r>
            <w:r w:rsidRPr="00A635E6">
              <w:rPr>
                <w:sz w:val="24"/>
                <w:szCs w:val="24"/>
              </w:rPr>
              <w:t xml:space="preserve"> </w:t>
            </w:r>
            <w:proofErr w:type="spellStart"/>
            <w:r w:rsidRPr="00A635E6">
              <w:rPr>
                <w:sz w:val="24"/>
                <w:szCs w:val="24"/>
              </w:rPr>
              <w:t>etc</w:t>
            </w:r>
            <w:proofErr w:type="spellEnd"/>
            <w:proofErr w:type="gramEnd"/>
            <w:r w:rsidRPr="00A635E6">
              <w:rPr>
                <w:sz w:val="24"/>
                <w:szCs w:val="24"/>
              </w:rPr>
              <w:t>). Impact of this.</w:t>
            </w:r>
          </w:p>
          <w:p w:rsidR="00352C62" w:rsidRDefault="00352C62" w:rsidP="00A635E6">
            <w:pPr>
              <w:pStyle w:val="ListParagraph"/>
              <w:numPr>
                <w:ilvl w:val="0"/>
                <w:numId w:val="3"/>
              </w:numPr>
            </w:pPr>
            <w:r w:rsidRPr="00A635E6">
              <w:rPr>
                <w:sz w:val="24"/>
                <w:szCs w:val="24"/>
              </w:rPr>
              <w:t xml:space="preserve">Give design brief - </w:t>
            </w:r>
            <w:r>
              <w:t>Use market research to investigate appeal and inform ideas.</w:t>
            </w:r>
          </w:p>
          <w:p w:rsidR="00352C62" w:rsidRDefault="00352C62" w:rsidP="00A635E6">
            <w:pPr>
              <w:pStyle w:val="ListParagraph"/>
              <w:numPr>
                <w:ilvl w:val="0"/>
                <w:numId w:val="3"/>
              </w:numPr>
            </w:pPr>
            <w:r>
              <w:t>Use a computer to model ideas and create a recipe for a war-time stew (over time this could be developed with groups doing different courses – starter/main/desert). Justify choices made.</w:t>
            </w:r>
          </w:p>
          <w:p w:rsidR="00352C62" w:rsidRDefault="00352C62" w:rsidP="0043596C">
            <w:pPr>
              <w:pStyle w:val="ListParagraph"/>
              <w:numPr>
                <w:ilvl w:val="0"/>
                <w:numId w:val="3"/>
              </w:numPr>
            </w:pPr>
            <w:r>
              <w:t>Explain how products should be stored – issues of hygiene and the need for correct storage.</w:t>
            </w:r>
            <w:r w:rsidR="0043596C">
              <w:t xml:space="preserve"> Produce a risk assessment for creating a stew.</w:t>
            </w:r>
          </w:p>
          <w:p w:rsidR="00352C62" w:rsidRDefault="00352C62" w:rsidP="00A635E6">
            <w:pPr>
              <w:pStyle w:val="ListParagraph"/>
              <w:numPr>
                <w:ilvl w:val="0"/>
                <w:numId w:val="3"/>
              </w:numPr>
            </w:pPr>
            <w:r>
              <w:t xml:space="preserve">Use a range of tools and techniques to prepare food. </w:t>
            </w:r>
          </w:p>
          <w:p w:rsidR="00B81E26" w:rsidRPr="00B81E26" w:rsidRDefault="00B81E26" w:rsidP="00A635E6">
            <w:pPr>
              <w:pStyle w:val="ListParagraph"/>
              <w:numPr>
                <w:ilvl w:val="0"/>
                <w:numId w:val="3"/>
              </w:numPr>
            </w:pPr>
            <w:r w:rsidRPr="00B81E26">
              <w:t>Use knowledge to produce detailed lists of ingredients / components / materials and tools</w:t>
            </w:r>
          </w:p>
          <w:p w:rsidR="00352C62" w:rsidRDefault="00352C62" w:rsidP="00A635E6">
            <w:pPr>
              <w:pStyle w:val="ListParagraph"/>
              <w:numPr>
                <w:ilvl w:val="0"/>
                <w:numId w:val="3"/>
              </w:numPr>
            </w:pPr>
            <w:r>
              <w:t>Taste Test and evaluate products.</w:t>
            </w:r>
          </w:p>
          <w:p w:rsidR="00352C62" w:rsidRPr="0023751A" w:rsidRDefault="00352C62" w:rsidP="00A635E6"/>
        </w:tc>
        <w:tc>
          <w:tcPr>
            <w:tcW w:w="4999" w:type="dxa"/>
          </w:tcPr>
          <w:p w:rsidR="00352C62" w:rsidRPr="008B60D1" w:rsidRDefault="00352C62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t>Key Questions:</w:t>
            </w:r>
            <w:r>
              <w:rPr>
                <w:b/>
                <w:sz w:val="24"/>
                <w:szCs w:val="24"/>
              </w:rPr>
              <w:t xml:space="preserve"> (not exhaustive)</w:t>
            </w:r>
          </w:p>
          <w:p w:rsidR="00352C62" w:rsidRPr="008B60D1" w:rsidRDefault="00352C62" w:rsidP="002C1522">
            <w:pPr>
              <w:rPr>
                <w:b/>
                <w:sz w:val="24"/>
                <w:szCs w:val="24"/>
              </w:rPr>
            </w:pPr>
          </w:p>
          <w:p w:rsidR="00352C62" w:rsidRPr="00D54473" w:rsidRDefault="00352C62" w:rsidP="00D5447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Why were people rationed?</w:t>
            </w:r>
          </w:p>
          <w:p w:rsidR="00352C62" w:rsidRPr="00D54473" w:rsidRDefault="00352C62" w:rsidP="00D5447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How did this impact their diet?</w:t>
            </w:r>
          </w:p>
          <w:p w:rsidR="00352C62" w:rsidRPr="00D54473" w:rsidRDefault="00352C62" w:rsidP="00D5447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How did they maintain a healthy diet?</w:t>
            </w:r>
          </w:p>
          <w:p w:rsidR="00352C62" w:rsidRPr="00D54473" w:rsidRDefault="00352C62" w:rsidP="00D5447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What does seasonality mean?</w:t>
            </w:r>
          </w:p>
          <w:p w:rsidR="00352C62" w:rsidRPr="00D54473" w:rsidRDefault="00352C62" w:rsidP="00D5447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How can you find out what people like/want?</w:t>
            </w:r>
          </w:p>
          <w:p w:rsidR="00352C62" w:rsidRPr="00D54473" w:rsidRDefault="00352C62" w:rsidP="00D5447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Why have you made those choices?</w:t>
            </w:r>
          </w:p>
          <w:p w:rsidR="00352C62" w:rsidRPr="00D54473" w:rsidRDefault="00352C62" w:rsidP="00D5447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Why is it important to store food correctly?</w:t>
            </w:r>
          </w:p>
          <w:p w:rsidR="00352C62" w:rsidRPr="00D54473" w:rsidRDefault="00352C62" w:rsidP="00D5447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What would happen if we didn’t?</w:t>
            </w:r>
          </w:p>
          <w:p w:rsidR="00352C62" w:rsidRDefault="00352C62" w:rsidP="00D5447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Why is good hygiene so important?</w:t>
            </w:r>
          </w:p>
          <w:p w:rsidR="00352C62" w:rsidRDefault="00352C62" w:rsidP="00D5447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risks did you face? How can you lessen them?</w:t>
            </w:r>
          </w:p>
          <w:p w:rsidR="00352C62" w:rsidRPr="00D54473" w:rsidRDefault="00352C62" w:rsidP="00D5447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would you do differently next time?</w:t>
            </w:r>
          </w:p>
          <w:p w:rsidR="00352C62" w:rsidRPr="008B60D1" w:rsidRDefault="00352C62" w:rsidP="002C1522">
            <w:pPr>
              <w:rPr>
                <w:b/>
                <w:sz w:val="24"/>
                <w:szCs w:val="24"/>
              </w:rPr>
            </w:pPr>
          </w:p>
          <w:p w:rsidR="00352C62" w:rsidRPr="008B60D1" w:rsidRDefault="00352C62" w:rsidP="002C1522">
            <w:pPr>
              <w:ind w:firstLine="720"/>
              <w:rPr>
                <w:b/>
                <w:sz w:val="24"/>
                <w:szCs w:val="24"/>
              </w:rPr>
            </w:pPr>
          </w:p>
        </w:tc>
      </w:tr>
      <w:tr w:rsidR="00F728BD" w:rsidTr="009F5402">
        <w:trPr>
          <w:trHeight w:val="679"/>
        </w:trPr>
        <w:tc>
          <w:tcPr>
            <w:tcW w:w="4997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Vocabulary to be used / taught:</w:t>
            </w:r>
          </w:p>
          <w:p w:rsidR="009F5402" w:rsidRDefault="009F5402" w:rsidP="009F5402">
            <w:pPr>
              <w:rPr>
                <w:sz w:val="24"/>
                <w:szCs w:val="24"/>
              </w:rPr>
            </w:pPr>
            <w:r w:rsidRPr="00ED539E">
              <w:rPr>
                <w:sz w:val="24"/>
                <w:szCs w:val="24"/>
              </w:rPr>
              <w:t xml:space="preserve">boil, </w:t>
            </w:r>
            <w:r>
              <w:rPr>
                <w:sz w:val="24"/>
                <w:szCs w:val="24"/>
              </w:rPr>
              <w:t xml:space="preserve">fry, </w:t>
            </w:r>
            <w:r w:rsidRPr="00ED539E">
              <w:rPr>
                <w:sz w:val="24"/>
                <w:szCs w:val="24"/>
              </w:rPr>
              <w:t xml:space="preserve">simmer, </w:t>
            </w:r>
            <w:r>
              <w:rPr>
                <w:sz w:val="24"/>
                <w:szCs w:val="24"/>
              </w:rPr>
              <w:t xml:space="preserve">slice, </w:t>
            </w:r>
            <w:r w:rsidRPr="00ED539E">
              <w:rPr>
                <w:sz w:val="24"/>
                <w:szCs w:val="24"/>
              </w:rPr>
              <w:t>chop, dice,</w:t>
            </w:r>
            <w:r>
              <w:rPr>
                <w:sz w:val="24"/>
                <w:szCs w:val="24"/>
              </w:rPr>
              <w:t xml:space="preserve"> julienne, crush, peel, </w:t>
            </w:r>
            <w:r w:rsidRPr="00ED539E">
              <w:rPr>
                <w:sz w:val="24"/>
                <w:szCs w:val="24"/>
              </w:rPr>
              <w:t xml:space="preserve">grate, </w:t>
            </w:r>
          </w:p>
          <w:p w:rsidR="00F728BD" w:rsidRPr="00ED539E" w:rsidRDefault="00ED539E" w:rsidP="009F5402">
            <w:pPr>
              <w:rPr>
                <w:sz w:val="24"/>
                <w:szCs w:val="24"/>
              </w:rPr>
            </w:pPr>
            <w:r w:rsidRPr="00ED539E">
              <w:rPr>
                <w:sz w:val="24"/>
                <w:szCs w:val="24"/>
              </w:rPr>
              <w:t xml:space="preserve">Restrictions, rationing, seasonality, locational availability, </w:t>
            </w:r>
            <w:r>
              <w:rPr>
                <w:sz w:val="24"/>
                <w:szCs w:val="24"/>
              </w:rPr>
              <w:t xml:space="preserve">rearing, </w:t>
            </w:r>
            <w:r w:rsidRPr="00ED539E">
              <w:rPr>
                <w:sz w:val="24"/>
                <w:szCs w:val="24"/>
              </w:rPr>
              <w:t xml:space="preserve">impact, effect, market research, ergonomics, design brief, hygiene, </w:t>
            </w:r>
            <w:r w:rsidR="009F5402">
              <w:rPr>
                <w:sz w:val="24"/>
                <w:szCs w:val="24"/>
              </w:rPr>
              <w:t xml:space="preserve">contamination, </w:t>
            </w:r>
            <w:r w:rsidRPr="00ED539E">
              <w:rPr>
                <w:sz w:val="24"/>
                <w:szCs w:val="24"/>
              </w:rPr>
              <w:t xml:space="preserve">storage, marinate, risk </w:t>
            </w:r>
            <w:r w:rsidRPr="00ED539E">
              <w:rPr>
                <w:sz w:val="24"/>
                <w:szCs w:val="24"/>
              </w:rPr>
              <w:lastRenderedPageBreak/>
              <w:t>assessment</w:t>
            </w:r>
            <w:r w:rsidR="009F5402">
              <w:rPr>
                <w:sz w:val="24"/>
                <w:szCs w:val="24"/>
              </w:rPr>
              <w:t>, cooking process, used by, best before</w:t>
            </w:r>
          </w:p>
        </w:tc>
        <w:tc>
          <w:tcPr>
            <w:tcW w:w="4997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Resources needed:</w:t>
            </w:r>
          </w:p>
          <w:p w:rsidR="00F728BD" w:rsidRPr="002C1522" w:rsidRDefault="00A635E6" w:rsidP="00F728BD">
            <w:pPr>
              <w:rPr>
                <w:b/>
                <w:sz w:val="24"/>
                <w:szCs w:val="24"/>
              </w:rPr>
            </w:pPr>
            <w:r>
              <w:t>Stoves, saucepans, knives, spoons, chopping boards, scales, measuring jugs, peelers</w:t>
            </w:r>
            <w:r w:rsidR="00ED539E">
              <w:t>, graters, pans, containers, all ingredients</w:t>
            </w:r>
          </w:p>
        </w:tc>
        <w:tc>
          <w:tcPr>
            <w:tcW w:w="4999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Links to other subjects:</w:t>
            </w:r>
          </w:p>
          <w:p w:rsidR="00A635E6" w:rsidRPr="00A635E6" w:rsidRDefault="00A635E6" w:rsidP="00E323DA">
            <w:pPr>
              <w:rPr>
                <w:sz w:val="24"/>
                <w:szCs w:val="24"/>
              </w:rPr>
            </w:pPr>
            <w:r w:rsidRPr="00A635E6">
              <w:rPr>
                <w:sz w:val="24"/>
                <w:szCs w:val="24"/>
              </w:rPr>
              <w:t>Maths – tallyin</w:t>
            </w:r>
            <w:r w:rsidR="00DE2E64">
              <w:rPr>
                <w:sz w:val="24"/>
                <w:szCs w:val="24"/>
              </w:rPr>
              <w:t>g and graphing results, measuring wet and dry ingredients</w:t>
            </w:r>
          </w:p>
          <w:p w:rsidR="00A635E6" w:rsidRDefault="00A635E6" w:rsidP="00E323DA">
            <w:pPr>
              <w:rPr>
                <w:sz w:val="24"/>
                <w:szCs w:val="24"/>
              </w:rPr>
            </w:pPr>
            <w:r w:rsidRPr="00A635E6">
              <w:rPr>
                <w:sz w:val="24"/>
                <w:szCs w:val="24"/>
              </w:rPr>
              <w:t>History – link to WW</w:t>
            </w:r>
            <w:r w:rsidR="00DE2E64">
              <w:rPr>
                <w:sz w:val="24"/>
                <w:szCs w:val="24"/>
              </w:rPr>
              <w:t>2:</w:t>
            </w:r>
            <w:r w:rsidRPr="00A635E6">
              <w:rPr>
                <w:sz w:val="24"/>
                <w:szCs w:val="24"/>
              </w:rPr>
              <w:t>rationing</w:t>
            </w:r>
            <w:r w:rsidR="00DE2E64">
              <w:rPr>
                <w:sz w:val="24"/>
                <w:szCs w:val="24"/>
              </w:rPr>
              <w:t xml:space="preserve"> and the impact it had on diets and the Dig for Victory campaign</w:t>
            </w:r>
          </w:p>
          <w:p w:rsidR="00A635E6" w:rsidRDefault="00A635E6" w:rsidP="00E323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PSHE </w:t>
            </w:r>
            <w:r w:rsidR="00ED539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teamwork</w:t>
            </w:r>
          </w:p>
          <w:p w:rsidR="00ED539E" w:rsidRPr="002C1522" w:rsidRDefault="00ED539E" w:rsidP="00E323D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Science – purpose of refrigeration, hygiene awareness</w:t>
            </w:r>
            <w:r w:rsidR="00DE2E64">
              <w:rPr>
                <w:sz w:val="24"/>
                <w:szCs w:val="24"/>
              </w:rPr>
              <w:t>, what happens to food during the cooking process</w:t>
            </w:r>
          </w:p>
        </w:tc>
      </w:tr>
      <w:tr w:rsidR="00F728BD" w:rsidTr="002C1522">
        <w:trPr>
          <w:trHeight w:val="1409"/>
        </w:trPr>
        <w:tc>
          <w:tcPr>
            <w:tcW w:w="4997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SEND / EAL:</w:t>
            </w:r>
          </w:p>
          <w:p w:rsidR="0076745D" w:rsidRPr="00D54473" w:rsidRDefault="003F2F39" w:rsidP="00F72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Differentiated tasks within knowledge lessons</w:t>
            </w:r>
            <w:bookmarkStart w:id="0" w:name="_GoBack"/>
            <w:bookmarkEnd w:id="0"/>
          </w:p>
          <w:p w:rsidR="00D54473" w:rsidRPr="00D54473" w:rsidRDefault="00D54473" w:rsidP="00F728BD">
            <w:p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Writing frames</w:t>
            </w:r>
          </w:p>
          <w:p w:rsidR="00D54473" w:rsidRDefault="00D54473" w:rsidP="00F728BD">
            <w:pPr>
              <w:rPr>
                <w:sz w:val="24"/>
                <w:szCs w:val="24"/>
              </w:rPr>
            </w:pPr>
            <w:r w:rsidRPr="00D54473">
              <w:rPr>
                <w:sz w:val="24"/>
                <w:szCs w:val="24"/>
              </w:rPr>
              <w:t>Recipe to annotate with own choices</w:t>
            </w:r>
          </w:p>
          <w:p w:rsidR="00DE2E64" w:rsidRPr="002C1522" w:rsidRDefault="00DE2E64" w:rsidP="00F728B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Peer support</w:t>
            </w:r>
          </w:p>
        </w:tc>
        <w:tc>
          <w:tcPr>
            <w:tcW w:w="4997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AGT:</w:t>
            </w:r>
          </w:p>
          <w:p w:rsidR="00F728BD" w:rsidRDefault="00D54473" w:rsidP="00F72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Provided with rations of ingredients</w:t>
            </w:r>
          </w:p>
          <w:p w:rsidR="00D54473" w:rsidRDefault="00D54473" w:rsidP="00F72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Produce a different course</w:t>
            </w:r>
          </w:p>
          <w:p w:rsidR="00DE2E64" w:rsidRDefault="00DE2E64" w:rsidP="00F72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‘summer’ stew</w:t>
            </w:r>
          </w:p>
          <w:p w:rsidR="00DE2E64" w:rsidRPr="00C720D7" w:rsidRDefault="00DE2E64" w:rsidP="00F72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Discover the costs involved.</w:t>
            </w:r>
          </w:p>
        </w:tc>
        <w:tc>
          <w:tcPr>
            <w:tcW w:w="4999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trips / experiences:</w:t>
            </w:r>
          </w:p>
          <w:p w:rsidR="00F728BD" w:rsidRDefault="00E323DA" w:rsidP="00E323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C152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A635E6" w:rsidRPr="00A635E6">
              <w:rPr>
                <w:sz w:val="24"/>
                <w:szCs w:val="24"/>
              </w:rPr>
              <w:t>Pickwell</w:t>
            </w:r>
            <w:proofErr w:type="spellEnd"/>
            <w:r w:rsidR="00A635E6" w:rsidRPr="00A635E6">
              <w:rPr>
                <w:sz w:val="24"/>
                <w:szCs w:val="24"/>
              </w:rPr>
              <w:t xml:space="preserve"> farm</w:t>
            </w:r>
          </w:p>
          <w:p w:rsidR="00DE2E64" w:rsidRPr="002C1522" w:rsidRDefault="00DE2E64" w:rsidP="00E323D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Allotments</w:t>
            </w:r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9381F"/>
    <w:multiLevelType w:val="hybridMultilevel"/>
    <w:tmpl w:val="78F83AD4"/>
    <w:lvl w:ilvl="0" w:tplc="3108592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1649D4"/>
    <w:multiLevelType w:val="hybridMultilevel"/>
    <w:tmpl w:val="FA80ACAA"/>
    <w:lvl w:ilvl="0" w:tplc="0EAE82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8FB"/>
    <w:multiLevelType w:val="hybridMultilevel"/>
    <w:tmpl w:val="44D8852A"/>
    <w:lvl w:ilvl="0" w:tplc="7D7438D2">
      <w:numFmt w:val="bullet"/>
      <w:lvlText w:val="-"/>
      <w:lvlJc w:val="left"/>
      <w:pPr>
        <w:ind w:left="359" w:hanging="360"/>
      </w:pPr>
      <w:rPr>
        <w:rFonts w:ascii="Arial" w:eastAsiaTheme="minorHAnsi" w:hAnsi="Arial" w:cs="Arial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3" w15:restartNumberingAfterBreak="0">
    <w:nsid w:val="790F1268"/>
    <w:multiLevelType w:val="hybridMultilevel"/>
    <w:tmpl w:val="5CEA0166"/>
    <w:lvl w:ilvl="0" w:tplc="A574CA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76702"/>
    <w:multiLevelType w:val="hybridMultilevel"/>
    <w:tmpl w:val="2384C344"/>
    <w:lvl w:ilvl="0" w:tplc="0EAE82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014A8C"/>
    <w:rsid w:val="0016589A"/>
    <w:rsid w:val="001E4E1C"/>
    <w:rsid w:val="0023751A"/>
    <w:rsid w:val="002A2796"/>
    <w:rsid w:val="002C1522"/>
    <w:rsid w:val="00317795"/>
    <w:rsid w:val="00330BB3"/>
    <w:rsid w:val="00352C62"/>
    <w:rsid w:val="003F2F39"/>
    <w:rsid w:val="0043596C"/>
    <w:rsid w:val="00554D05"/>
    <w:rsid w:val="005A4675"/>
    <w:rsid w:val="0076745D"/>
    <w:rsid w:val="008724A8"/>
    <w:rsid w:val="008B60D1"/>
    <w:rsid w:val="009F5402"/>
    <w:rsid w:val="00A635E6"/>
    <w:rsid w:val="00A91A09"/>
    <w:rsid w:val="00B65AC8"/>
    <w:rsid w:val="00B81E26"/>
    <w:rsid w:val="00C720D7"/>
    <w:rsid w:val="00D06738"/>
    <w:rsid w:val="00D54473"/>
    <w:rsid w:val="00DE2E64"/>
    <w:rsid w:val="00E323DA"/>
    <w:rsid w:val="00E9400D"/>
    <w:rsid w:val="00ED539E"/>
    <w:rsid w:val="00F022AC"/>
    <w:rsid w:val="00F728BD"/>
    <w:rsid w:val="00F9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95897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20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5A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AC8"/>
    <w:rPr>
      <w:rFonts w:ascii="Segoe UI" w:hAnsi="Segoe UI" w:cs="Segoe UI"/>
      <w:sz w:val="18"/>
      <w:szCs w:val="18"/>
    </w:rPr>
  </w:style>
  <w:style w:type="table" w:styleId="GridTable5Dark-Accent5">
    <w:name w:val="Grid Table 5 Dark Accent 5"/>
    <w:basedOn w:val="TableNormal"/>
    <w:uiPriority w:val="50"/>
    <w:rsid w:val="00D0673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raydene.gregory</cp:lastModifiedBy>
  <cp:revision>6</cp:revision>
  <cp:lastPrinted>2019-09-25T09:44:00Z</cp:lastPrinted>
  <dcterms:created xsi:type="dcterms:W3CDTF">2020-04-19T20:56:00Z</dcterms:created>
  <dcterms:modified xsi:type="dcterms:W3CDTF">2022-04-05T14:42:00Z</dcterms:modified>
</cp:coreProperties>
</file>