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993" w:type="dxa"/>
        <w:tblInd w:w="-43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997"/>
        <w:gridCol w:w="6901"/>
        <w:gridCol w:w="3095"/>
      </w:tblGrid>
      <w:tr w:rsidR="002C1522" w:rsidTr="002C1522">
        <w:trPr>
          <w:trHeight w:val="1068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Subject:</w:t>
            </w:r>
            <w:r w:rsidR="002D55CF">
              <w:rPr>
                <w:b/>
                <w:sz w:val="24"/>
                <w:szCs w:val="24"/>
              </w:rPr>
              <w:t xml:space="preserve"> </w:t>
            </w:r>
            <w:r w:rsidR="0049214C">
              <w:rPr>
                <w:b/>
                <w:sz w:val="24"/>
                <w:szCs w:val="24"/>
              </w:rPr>
              <w:t>RE</w:t>
            </w: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</w:p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 xml:space="preserve">Year   </w:t>
            </w:r>
            <w:r w:rsidR="002D55CF">
              <w:rPr>
                <w:b/>
                <w:sz w:val="24"/>
                <w:szCs w:val="24"/>
              </w:rPr>
              <w:t>5</w:t>
            </w:r>
            <w:r w:rsidRPr="002C1522">
              <w:rPr>
                <w:b/>
                <w:sz w:val="24"/>
                <w:szCs w:val="24"/>
              </w:rPr>
              <w:t xml:space="preserve">                      Term</w:t>
            </w:r>
            <w:r w:rsidR="002D55CF">
              <w:rPr>
                <w:b/>
                <w:sz w:val="24"/>
                <w:szCs w:val="24"/>
              </w:rPr>
              <w:t xml:space="preserve"> Summer 1</w:t>
            </w:r>
          </w:p>
        </w:tc>
        <w:tc>
          <w:tcPr>
            <w:tcW w:w="9996" w:type="dxa"/>
            <w:gridSpan w:val="2"/>
          </w:tcPr>
          <w:p w:rsidR="002C1522" w:rsidRPr="002C1522" w:rsidRDefault="00676EEB">
            <w:pPr>
              <w:rPr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910696A" wp14:editId="75A8DAD3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201295</wp:posOffset>
                  </wp:positionV>
                  <wp:extent cx="2013585" cy="2052320"/>
                  <wp:effectExtent l="0" t="0" r="5715" b="5080"/>
                  <wp:wrapTight wrapText="bothSides">
                    <wp:wrapPolygon edited="0">
                      <wp:start x="0" y="0"/>
                      <wp:lineTo x="0" y="21453"/>
                      <wp:lineTo x="21457" y="21453"/>
                      <wp:lineTo x="2145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585" cy="205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1522" w:rsidRPr="002C1522">
              <w:rPr>
                <w:b/>
                <w:sz w:val="24"/>
                <w:szCs w:val="24"/>
              </w:rPr>
              <w:t>Skills Outcome (s):</w:t>
            </w:r>
          </w:p>
          <w:p w:rsidR="002C1522" w:rsidRDefault="002C1522" w:rsidP="008F7C80">
            <w:pPr>
              <w:rPr>
                <w:b/>
                <w:sz w:val="24"/>
                <w:szCs w:val="24"/>
              </w:rPr>
            </w:pPr>
          </w:p>
          <w:p w:rsidR="009621DC" w:rsidRDefault="009621DC" w:rsidP="008F7C80">
            <w:pPr>
              <w:rPr>
                <w:b/>
                <w:sz w:val="24"/>
                <w:szCs w:val="24"/>
              </w:rPr>
            </w:pPr>
          </w:p>
          <w:p w:rsidR="009621DC" w:rsidRDefault="009621DC" w:rsidP="008F7C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Enquire, </w:t>
            </w:r>
          </w:p>
          <w:p w:rsidR="009621DC" w:rsidRDefault="009621DC" w:rsidP="008F7C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Contextualise, </w:t>
            </w:r>
          </w:p>
          <w:p w:rsidR="009621DC" w:rsidRDefault="009621DC" w:rsidP="008F7C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Evaluate, </w:t>
            </w:r>
          </w:p>
          <w:p w:rsidR="009621DC" w:rsidRDefault="009621DC" w:rsidP="008F7C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Communicate, </w:t>
            </w:r>
          </w:p>
          <w:p w:rsidR="009621DC" w:rsidRPr="002C1522" w:rsidRDefault="009621DC" w:rsidP="008F7C8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Apply</w:t>
            </w:r>
          </w:p>
        </w:tc>
      </w:tr>
      <w:tr w:rsidR="002C1522" w:rsidTr="002C1522">
        <w:trPr>
          <w:trHeight w:val="1060"/>
        </w:trPr>
        <w:tc>
          <w:tcPr>
            <w:tcW w:w="4997" w:type="dxa"/>
          </w:tcPr>
          <w:p w:rsidR="002C1522" w:rsidRP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Focus:</w:t>
            </w:r>
            <w:r w:rsidR="0049214C">
              <w:t xml:space="preserve"> </w:t>
            </w:r>
            <w:r w:rsidR="0049214C" w:rsidRPr="0049214C">
              <w:rPr>
                <w:b/>
                <w:sz w:val="24"/>
                <w:szCs w:val="24"/>
              </w:rPr>
              <w:t>Sacred Places Islam and Christianity</w:t>
            </w:r>
          </w:p>
        </w:tc>
        <w:tc>
          <w:tcPr>
            <w:tcW w:w="9996" w:type="dxa"/>
            <w:gridSpan w:val="2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Knowledge Outcome (s):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 be able to know: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What is the difference between sacred and special,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 definition of the concept sacred,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 key features/customs of a Mosque and the fact it is a Muslim place of worship. 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 key features/customs of a church and the fact it is a Christian place of worship. 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How</w:t>
            </w:r>
            <w:r w:rsidR="00607062">
              <w:rPr>
                <w:b/>
                <w:sz w:val="24"/>
                <w:szCs w:val="24"/>
              </w:rPr>
              <w:t xml:space="preserve"> the different features/customs show it is sacred/special. </w:t>
            </w:r>
          </w:p>
          <w:p w:rsidR="00607062" w:rsidRDefault="006070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The importance of having a sacred place to some of the people who follow these religions. </w:t>
            </w:r>
          </w:p>
          <w:p w:rsidR="00607062" w:rsidRDefault="006070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How different religions places of worship show they are sacred/special in different and similar ways. </w:t>
            </w:r>
          </w:p>
          <w:p w:rsidR="00607062" w:rsidRPr="002C1522" w:rsidRDefault="006070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How a place can be special/sacred to themselves. </w:t>
            </w:r>
          </w:p>
        </w:tc>
      </w:tr>
      <w:tr w:rsidR="007F455D" w:rsidTr="0042016A">
        <w:trPr>
          <w:trHeight w:val="4132"/>
        </w:trPr>
        <w:tc>
          <w:tcPr>
            <w:tcW w:w="4997" w:type="dxa"/>
          </w:tcPr>
          <w:p w:rsidR="00607062" w:rsidRPr="00607062" w:rsidRDefault="007F455D">
            <w:pPr>
              <w:rPr>
                <w:b/>
                <w:sz w:val="24"/>
                <w:szCs w:val="24"/>
                <w:u w:val="single"/>
              </w:rPr>
            </w:pPr>
            <w:r w:rsidRPr="00607062">
              <w:rPr>
                <w:b/>
                <w:sz w:val="24"/>
                <w:szCs w:val="24"/>
                <w:u w:val="single"/>
              </w:rPr>
              <w:lastRenderedPageBreak/>
              <w:t>Enquire:</w:t>
            </w:r>
          </w:p>
          <w:p w:rsidR="007F455D" w:rsidRDefault="00607062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L.O </w:t>
            </w:r>
            <w:r w:rsidR="001A2449">
              <w:rPr>
                <w:b/>
                <w:sz w:val="24"/>
                <w:szCs w:val="24"/>
              </w:rPr>
              <w:t>–</w:t>
            </w:r>
            <w:r w:rsidR="007F455D">
              <w:rPr>
                <w:b/>
                <w:sz w:val="24"/>
                <w:szCs w:val="24"/>
              </w:rPr>
              <w:t xml:space="preserve"> </w:t>
            </w:r>
            <w:r w:rsidR="001A2449">
              <w:rPr>
                <w:sz w:val="24"/>
                <w:szCs w:val="24"/>
              </w:rPr>
              <w:t>To be able to</w:t>
            </w:r>
            <w:r w:rsidR="007F455D">
              <w:rPr>
                <w:sz w:val="24"/>
                <w:szCs w:val="24"/>
              </w:rPr>
              <w:t xml:space="preserve"> explain the difference between special and sacred.</w:t>
            </w:r>
          </w:p>
          <w:p w:rsidR="00607062" w:rsidRDefault="00607062">
            <w:pPr>
              <w:rPr>
                <w:sz w:val="24"/>
                <w:szCs w:val="24"/>
              </w:rPr>
            </w:pPr>
            <w:r w:rsidRPr="00607062">
              <w:rPr>
                <w:b/>
                <w:sz w:val="24"/>
                <w:szCs w:val="24"/>
              </w:rPr>
              <w:t xml:space="preserve">S.C </w:t>
            </w:r>
            <w:r>
              <w:rPr>
                <w:b/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>I can</w:t>
            </w:r>
            <w:r w:rsidR="00D41A46">
              <w:rPr>
                <w:sz w:val="24"/>
                <w:szCs w:val="24"/>
              </w:rPr>
              <w:t xml:space="preserve"> identify</w:t>
            </w:r>
            <w:r>
              <w:rPr>
                <w:sz w:val="24"/>
                <w:szCs w:val="24"/>
              </w:rPr>
              <w:t xml:space="preserve"> </w:t>
            </w:r>
            <w:r w:rsidR="00D41A46">
              <w:rPr>
                <w:sz w:val="24"/>
                <w:szCs w:val="24"/>
              </w:rPr>
              <w:t>special and sacred places.</w:t>
            </w:r>
          </w:p>
          <w:p w:rsidR="00607062" w:rsidRDefault="00607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explain and justify my choices. </w:t>
            </w:r>
          </w:p>
          <w:p w:rsidR="00607062" w:rsidRPr="00607062" w:rsidRDefault="006070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write a definition of a ‘sacred place’</w:t>
            </w:r>
            <w:r w:rsidR="00D41A46">
              <w:rPr>
                <w:sz w:val="24"/>
                <w:szCs w:val="24"/>
              </w:rPr>
              <w:t xml:space="preserve"> referring to the difference between sacred and special</w:t>
            </w:r>
            <w:r>
              <w:rPr>
                <w:sz w:val="24"/>
                <w:szCs w:val="24"/>
              </w:rPr>
              <w:t xml:space="preserve">. </w:t>
            </w:r>
          </w:p>
          <w:p w:rsidR="00607062" w:rsidRPr="00607062" w:rsidRDefault="007F455D" w:rsidP="00B53E97">
            <w:pPr>
              <w:rPr>
                <w:b/>
                <w:sz w:val="24"/>
                <w:szCs w:val="24"/>
                <w:u w:val="single"/>
              </w:rPr>
            </w:pPr>
            <w:r w:rsidRPr="00607062">
              <w:rPr>
                <w:b/>
                <w:sz w:val="24"/>
                <w:szCs w:val="24"/>
                <w:u w:val="single"/>
              </w:rPr>
              <w:t xml:space="preserve">Contextualise: </w:t>
            </w:r>
          </w:p>
          <w:p w:rsidR="007F455D" w:rsidRPr="00D41A46" w:rsidRDefault="00607062" w:rsidP="00B53E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L.O – </w:t>
            </w:r>
            <w:r w:rsidR="001A2449">
              <w:rPr>
                <w:sz w:val="24"/>
                <w:szCs w:val="24"/>
              </w:rPr>
              <w:t>To be able to</w:t>
            </w:r>
            <w:r w:rsidR="00D41A46">
              <w:rPr>
                <w:sz w:val="24"/>
                <w:szCs w:val="24"/>
              </w:rPr>
              <w:t xml:space="preserve"> explain</w:t>
            </w:r>
            <w:r w:rsidR="007F455D" w:rsidRPr="00B53E97">
              <w:rPr>
                <w:sz w:val="24"/>
                <w:szCs w:val="24"/>
              </w:rPr>
              <w:t xml:space="preserve"> the concept of sacred places within different religions (Islam and Christianity</w:t>
            </w:r>
            <w:r w:rsidR="007F455D">
              <w:rPr>
                <w:sz w:val="24"/>
                <w:szCs w:val="24"/>
              </w:rPr>
              <w:t xml:space="preserve">) </w:t>
            </w:r>
            <w:r w:rsidR="00D41A46">
              <w:rPr>
                <w:b/>
                <w:sz w:val="24"/>
                <w:szCs w:val="24"/>
                <w:highlight w:val="yellow"/>
              </w:rPr>
              <w:t>(</w:t>
            </w:r>
            <w:r w:rsidR="00D41A46" w:rsidRPr="00D41A46">
              <w:rPr>
                <w:b/>
                <w:sz w:val="24"/>
                <w:szCs w:val="24"/>
                <w:highlight w:val="yellow"/>
              </w:rPr>
              <w:t>over 2 lessons)</w:t>
            </w:r>
          </w:p>
          <w:p w:rsidR="00607062" w:rsidRDefault="00607062" w:rsidP="00B53E9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S.C </w:t>
            </w:r>
            <w:proofErr w:type="gramStart"/>
            <w:r>
              <w:rPr>
                <w:b/>
                <w:sz w:val="24"/>
                <w:szCs w:val="24"/>
              </w:rPr>
              <w:t>–</w:t>
            </w:r>
            <w:r w:rsidR="00D41A46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proofErr w:type="gramEnd"/>
            <w:r>
              <w:rPr>
                <w:sz w:val="24"/>
                <w:szCs w:val="24"/>
              </w:rPr>
              <w:t xml:space="preserve"> can </w:t>
            </w:r>
            <w:r w:rsidR="00D41A46">
              <w:rPr>
                <w:sz w:val="24"/>
                <w:szCs w:val="24"/>
              </w:rPr>
              <w:t xml:space="preserve">research a Muslim place of worship, identifying </w:t>
            </w:r>
            <w:r>
              <w:rPr>
                <w:sz w:val="24"/>
                <w:szCs w:val="24"/>
              </w:rPr>
              <w:t xml:space="preserve">its key features/customs. </w:t>
            </w:r>
          </w:p>
          <w:p w:rsidR="00607062" w:rsidRDefault="00607062" w:rsidP="00B5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="00D41A46">
              <w:rPr>
                <w:sz w:val="24"/>
                <w:szCs w:val="24"/>
              </w:rPr>
              <w:t>research</w:t>
            </w:r>
            <w:r>
              <w:rPr>
                <w:sz w:val="24"/>
                <w:szCs w:val="24"/>
              </w:rPr>
              <w:t xml:space="preserve"> a Christian place of</w:t>
            </w:r>
            <w:r w:rsidR="00D41A46">
              <w:rPr>
                <w:sz w:val="24"/>
                <w:szCs w:val="24"/>
              </w:rPr>
              <w:t xml:space="preserve"> worship, identifying </w:t>
            </w:r>
            <w:r>
              <w:rPr>
                <w:sz w:val="24"/>
                <w:szCs w:val="24"/>
              </w:rPr>
              <w:t xml:space="preserve">its key features/customs. </w:t>
            </w:r>
          </w:p>
          <w:p w:rsidR="00607062" w:rsidRPr="00607062" w:rsidRDefault="00607062" w:rsidP="00B5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</w:t>
            </w:r>
            <w:r w:rsidR="00D41A46">
              <w:rPr>
                <w:sz w:val="24"/>
                <w:szCs w:val="24"/>
              </w:rPr>
              <w:t>explain</w:t>
            </w:r>
            <w:r>
              <w:rPr>
                <w:sz w:val="24"/>
                <w:szCs w:val="24"/>
              </w:rPr>
              <w:t xml:space="preserve"> </w:t>
            </w:r>
            <w:r w:rsidR="00D41A46">
              <w:rPr>
                <w:sz w:val="24"/>
                <w:szCs w:val="24"/>
              </w:rPr>
              <w:t>how these key features/customs show</w:t>
            </w:r>
            <w:r>
              <w:rPr>
                <w:sz w:val="24"/>
                <w:szCs w:val="24"/>
              </w:rPr>
              <w:t xml:space="preserve"> how the places of worship are sacred. </w:t>
            </w:r>
          </w:p>
          <w:p w:rsidR="00D41A46" w:rsidRDefault="00D41A46" w:rsidP="00B53E97">
            <w:pPr>
              <w:rPr>
                <w:b/>
                <w:sz w:val="24"/>
                <w:szCs w:val="24"/>
                <w:u w:val="single"/>
              </w:rPr>
            </w:pPr>
          </w:p>
          <w:p w:rsidR="00607062" w:rsidRPr="00607062" w:rsidRDefault="007F455D" w:rsidP="00B53E97">
            <w:pPr>
              <w:rPr>
                <w:b/>
                <w:sz w:val="24"/>
                <w:szCs w:val="24"/>
                <w:u w:val="single"/>
              </w:rPr>
            </w:pPr>
            <w:r w:rsidRPr="00607062">
              <w:rPr>
                <w:b/>
                <w:sz w:val="24"/>
                <w:szCs w:val="24"/>
                <w:u w:val="single"/>
              </w:rPr>
              <w:t xml:space="preserve">Evaluate: </w:t>
            </w:r>
          </w:p>
          <w:p w:rsidR="007F455D" w:rsidRDefault="00607062" w:rsidP="00B53E9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L.O </w:t>
            </w:r>
            <w:r w:rsidR="001A2449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1A2449">
              <w:rPr>
                <w:sz w:val="24"/>
                <w:szCs w:val="24"/>
              </w:rPr>
              <w:t xml:space="preserve">To be able to </w:t>
            </w:r>
            <w:r w:rsidR="00D41A46">
              <w:rPr>
                <w:sz w:val="24"/>
                <w:szCs w:val="24"/>
              </w:rPr>
              <w:t>explain</w:t>
            </w:r>
            <w:r w:rsidR="007F455D">
              <w:rPr>
                <w:sz w:val="24"/>
                <w:szCs w:val="24"/>
              </w:rPr>
              <w:t xml:space="preserve"> the importance of sacred places to different religions.</w:t>
            </w:r>
          </w:p>
          <w:p w:rsidR="00607062" w:rsidRDefault="00607062" w:rsidP="00B53E97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S.C </w:t>
            </w:r>
            <w:r w:rsidR="00B4727A">
              <w:rPr>
                <w:b/>
                <w:sz w:val="24"/>
                <w:szCs w:val="24"/>
              </w:rPr>
              <w:t>–</w:t>
            </w:r>
            <w:r>
              <w:rPr>
                <w:b/>
                <w:sz w:val="24"/>
                <w:szCs w:val="24"/>
              </w:rPr>
              <w:t xml:space="preserve"> </w:t>
            </w:r>
            <w:r w:rsidR="00D41A46">
              <w:rPr>
                <w:sz w:val="24"/>
                <w:szCs w:val="24"/>
              </w:rPr>
              <w:t>I can explain what makes</w:t>
            </w:r>
            <w:r w:rsidR="00B4727A">
              <w:rPr>
                <w:sz w:val="24"/>
                <w:szCs w:val="24"/>
              </w:rPr>
              <w:t xml:space="preserve"> </w:t>
            </w:r>
            <w:r w:rsidR="00D41A46">
              <w:rPr>
                <w:sz w:val="24"/>
                <w:szCs w:val="24"/>
              </w:rPr>
              <w:t>a church and a Mosque</w:t>
            </w:r>
            <w:r w:rsidR="00B4727A">
              <w:rPr>
                <w:sz w:val="24"/>
                <w:szCs w:val="24"/>
              </w:rPr>
              <w:t xml:space="preserve"> sacred. </w:t>
            </w:r>
          </w:p>
          <w:p w:rsidR="00B4727A" w:rsidRDefault="00B4727A" w:rsidP="00B5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explain how someone of faith might feel without a sacred place</w:t>
            </w:r>
            <w:r w:rsidR="00D41A46">
              <w:rPr>
                <w:sz w:val="24"/>
                <w:szCs w:val="24"/>
              </w:rPr>
              <w:t xml:space="preserve"> giving reasons for my thoughts</w:t>
            </w:r>
            <w:r>
              <w:rPr>
                <w:sz w:val="24"/>
                <w:szCs w:val="24"/>
              </w:rPr>
              <w:t xml:space="preserve">. </w:t>
            </w:r>
          </w:p>
          <w:p w:rsidR="00B4727A" w:rsidRPr="00B4727A" w:rsidRDefault="00B4727A" w:rsidP="00B53E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</w:t>
            </w:r>
            <w:r w:rsidR="00D41A46">
              <w:rPr>
                <w:sz w:val="24"/>
                <w:szCs w:val="24"/>
              </w:rPr>
              <w:t xml:space="preserve">xplain </w:t>
            </w:r>
            <w:r>
              <w:rPr>
                <w:sz w:val="24"/>
                <w:szCs w:val="24"/>
              </w:rPr>
              <w:t>the importance of a sacred place to a religious person</w:t>
            </w:r>
            <w:r w:rsidR="00D41A46">
              <w:rPr>
                <w:sz w:val="24"/>
                <w:szCs w:val="24"/>
              </w:rPr>
              <w:t xml:space="preserve">. </w:t>
            </w:r>
          </w:p>
          <w:p w:rsidR="00607062" w:rsidRPr="00607062" w:rsidRDefault="007F455D" w:rsidP="00B53E97">
            <w:pPr>
              <w:rPr>
                <w:b/>
                <w:sz w:val="24"/>
                <w:szCs w:val="24"/>
                <w:u w:val="single"/>
              </w:rPr>
            </w:pPr>
            <w:r w:rsidRPr="00607062">
              <w:rPr>
                <w:b/>
                <w:sz w:val="24"/>
                <w:szCs w:val="24"/>
                <w:u w:val="single"/>
              </w:rPr>
              <w:t>Communicate: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L.O – </w:t>
            </w:r>
            <w:r>
              <w:rPr>
                <w:sz w:val="24"/>
                <w:szCs w:val="24"/>
              </w:rPr>
              <w:t xml:space="preserve">To be able to </w:t>
            </w:r>
            <w:r>
              <w:rPr>
                <w:sz w:val="24"/>
                <w:szCs w:val="24"/>
              </w:rPr>
              <w:t>explain my understanding of sacred places</w:t>
            </w:r>
            <w:r>
              <w:rPr>
                <w:sz w:val="24"/>
                <w:szCs w:val="24"/>
              </w:rPr>
              <w:t xml:space="preserve"> within my own life.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S.C – </w:t>
            </w:r>
            <w:r>
              <w:rPr>
                <w:sz w:val="24"/>
                <w:szCs w:val="24"/>
              </w:rPr>
              <w:t xml:space="preserve">I can recap the difference between special and sacred places. 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explain if I have any sacred</w:t>
            </w:r>
            <w:r>
              <w:rPr>
                <w:sz w:val="24"/>
                <w:szCs w:val="24"/>
              </w:rPr>
              <w:t>/special</w:t>
            </w:r>
            <w:r>
              <w:rPr>
                <w:sz w:val="24"/>
                <w:szCs w:val="24"/>
              </w:rPr>
              <w:t xml:space="preserve"> places. 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design my own special place, explaining the importance of what is included. </w:t>
            </w:r>
          </w:p>
          <w:p w:rsidR="00D41A46" w:rsidRPr="00B4727A" w:rsidRDefault="00D41A46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 can explain why this place is special and not sacred. </w:t>
            </w:r>
          </w:p>
          <w:p w:rsidR="00607062" w:rsidRPr="00607062" w:rsidRDefault="007F455D" w:rsidP="00B53E97">
            <w:pPr>
              <w:rPr>
                <w:b/>
                <w:sz w:val="24"/>
                <w:szCs w:val="24"/>
                <w:u w:val="single"/>
              </w:rPr>
            </w:pPr>
            <w:r w:rsidRPr="00607062">
              <w:rPr>
                <w:b/>
                <w:sz w:val="24"/>
                <w:szCs w:val="24"/>
                <w:u w:val="single"/>
              </w:rPr>
              <w:t>Apply: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L.O – </w:t>
            </w:r>
            <w:r>
              <w:rPr>
                <w:sz w:val="24"/>
                <w:szCs w:val="24"/>
              </w:rPr>
              <w:t xml:space="preserve">To be </w:t>
            </w:r>
            <w:r w:rsidR="0004030C">
              <w:rPr>
                <w:sz w:val="24"/>
                <w:szCs w:val="24"/>
              </w:rPr>
              <w:t xml:space="preserve">use my understanding of sacred places to create a new sacred place for others. 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S.C – </w:t>
            </w:r>
            <w:r>
              <w:rPr>
                <w:sz w:val="24"/>
                <w:szCs w:val="24"/>
              </w:rPr>
              <w:t xml:space="preserve">I can discuss different sacred religious places of worship. </w:t>
            </w:r>
          </w:p>
          <w:p w:rsidR="0004030C" w:rsidRDefault="0004030C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identify the key features of these sacred places. </w:t>
            </w:r>
          </w:p>
          <w:p w:rsidR="0004030C" w:rsidRDefault="0004030C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apply this understanding to design a sacred place for a religious group. </w:t>
            </w:r>
          </w:p>
          <w:p w:rsidR="0004030C" w:rsidRDefault="0004030C" w:rsidP="00D41A46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7F455D" w:rsidRPr="002C1522" w:rsidRDefault="007F455D" w:rsidP="0004030C">
            <w:pPr>
              <w:rPr>
                <w:b/>
                <w:sz w:val="24"/>
                <w:szCs w:val="24"/>
              </w:rPr>
            </w:pPr>
          </w:p>
        </w:tc>
        <w:tc>
          <w:tcPr>
            <w:tcW w:w="9996" w:type="dxa"/>
            <w:gridSpan w:val="2"/>
          </w:tcPr>
          <w:p w:rsidR="007F455D" w:rsidRDefault="007F455D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Suggested activities / tasks:</w:t>
            </w:r>
          </w:p>
          <w:p w:rsidR="007F455D" w:rsidRDefault="007F455D">
            <w:pPr>
              <w:rPr>
                <w:b/>
                <w:sz w:val="24"/>
                <w:szCs w:val="24"/>
              </w:rPr>
            </w:pPr>
          </w:p>
          <w:p w:rsidR="007F455D" w:rsidRDefault="007F455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Pre-assessment – </w:t>
            </w:r>
            <w:r w:rsidRPr="001F68A8">
              <w:rPr>
                <w:sz w:val="24"/>
                <w:szCs w:val="24"/>
              </w:rPr>
              <w:t>What does the word sacred mean? What sacred places do you know? (</w:t>
            </w:r>
            <w:proofErr w:type="spellStart"/>
            <w:r w:rsidRPr="001F68A8">
              <w:rPr>
                <w:sz w:val="24"/>
                <w:szCs w:val="24"/>
              </w:rPr>
              <w:t>Yr</w:t>
            </w:r>
            <w:proofErr w:type="spellEnd"/>
            <w:r w:rsidRPr="001F68A8">
              <w:rPr>
                <w:sz w:val="24"/>
                <w:szCs w:val="24"/>
              </w:rPr>
              <w:t xml:space="preserve"> 3 – Christians/Hindus) </w:t>
            </w:r>
          </w:p>
          <w:p w:rsidR="007F455D" w:rsidRDefault="007F455D">
            <w:pPr>
              <w:rPr>
                <w:b/>
                <w:sz w:val="24"/>
                <w:szCs w:val="24"/>
              </w:rPr>
            </w:pPr>
          </w:p>
          <w:p w:rsidR="007F455D" w:rsidRDefault="007F455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Step 1- Enquire:</w:t>
            </w:r>
          </w:p>
          <w:p w:rsidR="007F455D" w:rsidRPr="001F68A8" w:rsidRDefault="007F455D" w:rsidP="0049214C">
            <w:pPr>
              <w:rPr>
                <w:sz w:val="24"/>
                <w:szCs w:val="24"/>
              </w:rPr>
            </w:pPr>
            <w:r w:rsidRPr="001F68A8">
              <w:rPr>
                <w:sz w:val="24"/>
                <w:szCs w:val="24"/>
              </w:rPr>
              <w:t xml:space="preserve">Give them a set of pictures to discuss – including some special and some sacred places (Parliaments, religious buildings, landmarks etc.) Get them to sort them into ‘special’ and ‘sacred’.  Can they explain </w:t>
            </w:r>
            <w:proofErr w:type="gramStart"/>
            <w:r w:rsidRPr="001F68A8">
              <w:rPr>
                <w:sz w:val="24"/>
                <w:szCs w:val="24"/>
              </w:rPr>
              <w:t>their difference and why they have sorted them that way</w:t>
            </w:r>
            <w:proofErr w:type="gramEnd"/>
            <w:r w:rsidRPr="001F68A8">
              <w:rPr>
                <w:sz w:val="24"/>
                <w:szCs w:val="24"/>
              </w:rPr>
              <w:t>? Link to practices or events that are associated with them.  Why do people visit them?  (To learn, to feel part of the history, to get a sense of belonging).</w:t>
            </w:r>
          </w:p>
          <w:p w:rsidR="007F455D" w:rsidRPr="001F68A8" w:rsidRDefault="007F455D" w:rsidP="0049214C">
            <w:pPr>
              <w:rPr>
                <w:sz w:val="24"/>
                <w:szCs w:val="24"/>
              </w:rPr>
            </w:pPr>
            <w:r w:rsidRPr="001F68A8">
              <w:rPr>
                <w:sz w:val="24"/>
                <w:szCs w:val="24"/>
              </w:rPr>
              <w:t xml:space="preserve">Children to write in their books a definition of the concept ‘sacred places’. </w:t>
            </w: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Step 2 – Contextualise:</w:t>
            </w:r>
          </w:p>
          <w:p w:rsidR="007F455D" w:rsidRPr="001F68A8" w:rsidRDefault="007F455D" w:rsidP="0049214C">
            <w:pPr>
              <w:rPr>
                <w:sz w:val="24"/>
                <w:szCs w:val="24"/>
              </w:rPr>
            </w:pPr>
            <w:r w:rsidRPr="001F68A8">
              <w:rPr>
                <w:sz w:val="24"/>
                <w:szCs w:val="24"/>
              </w:rPr>
              <w:t>Show them a picture of a mosque. What do you notice/already know about? Show a video/virtual tour. What is there and what customs do you need to follow? How does this show this is a sacred place? Task – create a mosque layout and annotate the key parts</w:t>
            </w:r>
            <w:r>
              <w:rPr>
                <w:sz w:val="24"/>
                <w:szCs w:val="24"/>
              </w:rPr>
              <w:t xml:space="preserve">/customs. </w:t>
            </w:r>
          </w:p>
          <w:p w:rsidR="007F455D" w:rsidRDefault="007F455D" w:rsidP="0049214C">
            <w:pPr>
              <w:rPr>
                <w:sz w:val="24"/>
                <w:szCs w:val="24"/>
              </w:rPr>
            </w:pPr>
            <w:proofErr w:type="gramStart"/>
            <w:r w:rsidRPr="001F68A8">
              <w:rPr>
                <w:sz w:val="24"/>
                <w:szCs w:val="24"/>
              </w:rPr>
              <w:t>Recap Christianity (Year 3) What is a sacred place to Christians?</w:t>
            </w:r>
            <w:proofErr w:type="gramEnd"/>
            <w:r w:rsidRPr="001F68A8">
              <w:rPr>
                <w:sz w:val="24"/>
                <w:szCs w:val="24"/>
              </w:rPr>
              <w:t xml:space="preserve"> What makes it sacred to them? Show a video/virtual tour of a Christian church.  Task – create a layout of a Christian ch</w:t>
            </w:r>
            <w:r>
              <w:rPr>
                <w:sz w:val="24"/>
                <w:szCs w:val="24"/>
              </w:rPr>
              <w:t xml:space="preserve">urch and annotate the key parts/customs. </w:t>
            </w:r>
          </w:p>
          <w:p w:rsidR="007F455D" w:rsidRPr="001F68A8" w:rsidRDefault="007F455D" w:rsidP="0049214C">
            <w:pPr>
              <w:rPr>
                <w:sz w:val="24"/>
                <w:szCs w:val="24"/>
              </w:rPr>
            </w:pPr>
            <w:r w:rsidRPr="00BC5979">
              <w:rPr>
                <w:b/>
                <w:i/>
                <w:sz w:val="24"/>
                <w:szCs w:val="24"/>
              </w:rPr>
              <w:t>Plenary –</w:t>
            </w:r>
            <w:r w:rsidRPr="001F68A8">
              <w:rPr>
                <w:sz w:val="24"/>
                <w:szCs w:val="24"/>
              </w:rPr>
              <w:t xml:space="preserve"> Discuss any similarities and differences between them. </w:t>
            </w: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Step 3 - </w:t>
            </w:r>
            <w:r w:rsidRPr="00B53E97">
              <w:rPr>
                <w:b/>
                <w:sz w:val="24"/>
                <w:szCs w:val="24"/>
              </w:rPr>
              <w:t>Evaluate:</w:t>
            </w:r>
          </w:p>
          <w:p w:rsidR="007F455D" w:rsidRDefault="007F455D" w:rsidP="004921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Look at the layouts and their labels of the ‘sacred’ places. Focus on how these customs/key parts make represent the place of worship as ‘sacred’. Would it matter if any of these parts/customs were not there? How might someone who follows that religion feel if </w:t>
            </w:r>
            <w:proofErr w:type="gramStart"/>
            <w:r>
              <w:rPr>
                <w:sz w:val="24"/>
                <w:szCs w:val="24"/>
              </w:rPr>
              <w:t>they</w:t>
            </w:r>
            <w:proofErr w:type="gramEnd"/>
            <w:r>
              <w:rPr>
                <w:sz w:val="24"/>
                <w:szCs w:val="24"/>
              </w:rPr>
              <w:t xml:space="preserve"> did not have this place of worship? Evaluate the importance of having a sacred place of worship to some of the people who follow the religions and how they might feel about it. </w:t>
            </w:r>
          </w:p>
          <w:p w:rsidR="007F455D" w:rsidRDefault="007F455D" w:rsidP="0049214C">
            <w:pPr>
              <w:rPr>
                <w:sz w:val="24"/>
                <w:szCs w:val="24"/>
              </w:rPr>
            </w:pPr>
          </w:p>
          <w:p w:rsidR="007F455D" w:rsidRPr="00BC5979" w:rsidRDefault="007F455D" w:rsidP="0049214C">
            <w:pPr>
              <w:rPr>
                <w:sz w:val="24"/>
                <w:szCs w:val="24"/>
              </w:rPr>
            </w:pPr>
          </w:p>
          <w:p w:rsidR="007F455D" w:rsidRPr="00BC5979" w:rsidRDefault="007F455D" w:rsidP="00BC597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Step 4 – Communicate: </w:t>
            </w:r>
          </w:p>
          <w:p w:rsidR="00D41A46" w:rsidRPr="001F68A8" w:rsidRDefault="00D41A46" w:rsidP="00D41A46">
            <w:pPr>
              <w:rPr>
                <w:sz w:val="24"/>
                <w:szCs w:val="24"/>
              </w:rPr>
            </w:pPr>
            <w:r w:rsidRPr="001F68A8">
              <w:rPr>
                <w:sz w:val="24"/>
                <w:szCs w:val="24"/>
              </w:rPr>
              <w:t xml:space="preserve">Recap - What makes somewhere sacred?  What is the difference between sacred and special?  Between the Houses of Parliament and Westminster Cathedral?  Do they have any sacred places?  If they had a “sacred </w:t>
            </w:r>
            <w:proofErr w:type="gramStart"/>
            <w:r w:rsidRPr="001F68A8">
              <w:rPr>
                <w:sz w:val="24"/>
                <w:szCs w:val="24"/>
              </w:rPr>
              <w:t>space”</w:t>
            </w:r>
            <w:proofErr w:type="gramEnd"/>
            <w:r w:rsidRPr="001F68A8">
              <w:rPr>
                <w:sz w:val="24"/>
                <w:szCs w:val="24"/>
              </w:rPr>
              <w:t xml:space="preserve"> what would it be?  Where would it be?  Would it be in a building or would it be outside?  Get them to draw their sacred space idea, and explain why it would be special/sacred, where it is, etc.  </w:t>
            </w:r>
          </w:p>
          <w:p w:rsidR="007F455D" w:rsidRPr="00BC5979" w:rsidRDefault="007F455D" w:rsidP="00BC5979">
            <w:pPr>
              <w:rPr>
                <w:sz w:val="24"/>
                <w:szCs w:val="24"/>
              </w:rPr>
            </w:pPr>
          </w:p>
          <w:p w:rsidR="007F455D" w:rsidRDefault="007F455D" w:rsidP="0049214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Step 5 – Apply: </w:t>
            </w:r>
          </w:p>
          <w:p w:rsidR="00D41A46" w:rsidRDefault="00D41A46" w:rsidP="00D41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Review the Mosque and the Church from the previous sessions. </w:t>
            </w:r>
            <w:r w:rsidR="0004030C">
              <w:rPr>
                <w:sz w:val="24"/>
                <w:szCs w:val="24"/>
              </w:rPr>
              <w:t xml:space="preserve">What were the parts that made it sacred? What are the key elements? Could they create a different sacred place for either a Muslim or Christian incorporating what they have learnt about them? (GD could apply knowledge of other </w:t>
            </w:r>
            <w:proofErr w:type="spellStart"/>
            <w:r w:rsidR="0004030C">
              <w:rPr>
                <w:sz w:val="24"/>
                <w:szCs w:val="24"/>
              </w:rPr>
              <w:t>religons</w:t>
            </w:r>
            <w:proofErr w:type="spellEnd"/>
            <w:r w:rsidR="0004030C">
              <w:rPr>
                <w:sz w:val="24"/>
                <w:szCs w:val="24"/>
              </w:rPr>
              <w:t xml:space="preserve"> instead e.g. – Hindus) </w:t>
            </w:r>
          </w:p>
          <w:p w:rsidR="007F455D" w:rsidRPr="002C1522" w:rsidRDefault="007F455D" w:rsidP="002C1522">
            <w:pPr>
              <w:rPr>
                <w:b/>
                <w:sz w:val="24"/>
                <w:szCs w:val="24"/>
              </w:rPr>
            </w:pPr>
          </w:p>
          <w:p w:rsidR="007F455D" w:rsidRDefault="007F455D" w:rsidP="007F455D">
            <w:pPr>
              <w:rPr>
                <w:b/>
                <w:sz w:val="24"/>
                <w:szCs w:val="24"/>
              </w:rPr>
            </w:pPr>
          </w:p>
          <w:p w:rsidR="007F455D" w:rsidRPr="007F455D" w:rsidRDefault="007F455D" w:rsidP="007F455D">
            <w:pPr>
              <w:rPr>
                <w:b/>
                <w:sz w:val="24"/>
                <w:szCs w:val="24"/>
              </w:rPr>
            </w:pPr>
          </w:p>
        </w:tc>
      </w:tr>
      <w:tr w:rsidR="002C1522" w:rsidTr="0049214C">
        <w:trPr>
          <w:trHeight w:val="1550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Vocabulary to be used / taught:</w:t>
            </w:r>
          </w:p>
          <w:p w:rsidR="007F455D" w:rsidRPr="007F455D" w:rsidRDefault="007F455D">
            <w:pPr>
              <w:rPr>
                <w:b/>
                <w:sz w:val="24"/>
                <w:szCs w:val="24"/>
              </w:rPr>
            </w:pPr>
            <w:r w:rsidRPr="007F455D">
              <w:rPr>
                <w:rFonts w:cs="Arial"/>
                <w:sz w:val="24"/>
                <w:szCs w:val="18"/>
              </w:rPr>
              <w:t xml:space="preserve">Comparison; church; mosque; synagogue; </w:t>
            </w:r>
            <w:proofErr w:type="spellStart"/>
            <w:r w:rsidRPr="007F455D">
              <w:rPr>
                <w:rFonts w:cs="Arial"/>
                <w:sz w:val="24"/>
                <w:szCs w:val="18"/>
              </w:rPr>
              <w:t>gurdwara</w:t>
            </w:r>
            <w:proofErr w:type="spellEnd"/>
            <w:r w:rsidRPr="007F455D">
              <w:rPr>
                <w:rFonts w:cs="Arial"/>
                <w:sz w:val="24"/>
                <w:szCs w:val="18"/>
              </w:rPr>
              <w:t>; worship; ritual</w:t>
            </w:r>
            <w:r>
              <w:rPr>
                <w:rFonts w:cs="Arial"/>
                <w:sz w:val="24"/>
                <w:szCs w:val="18"/>
              </w:rPr>
              <w:t xml:space="preserve">; custom; special; sacred; </w:t>
            </w:r>
            <w:r w:rsidR="000B0729">
              <w:rPr>
                <w:rFonts w:cs="Arial"/>
                <w:sz w:val="24"/>
                <w:szCs w:val="18"/>
              </w:rPr>
              <w:t xml:space="preserve">parliament. </w:t>
            </w:r>
          </w:p>
        </w:tc>
        <w:tc>
          <w:tcPr>
            <w:tcW w:w="6901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Resources needed:</w:t>
            </w:r>
          </w:p>
          <w:p w:rsidR="000B0729" w:rsidRDefault="000B0729">
            <w:pPr>
              <w:rPr>
                <w:b/>
                <w:sz w:val="24"/>
                <w:szCs w:val="24"/>
              </w:rPr>
            </w:pPr>
          </w:p>
          <w:p w:rsidR="000B0729" w:rsidRPr="000B0729" w:rsidRDefault="000B0729">
            <w:pPr>
              <w:rPr>
                <w:sz w:val="24"/>
                <w:szCs w:val="24"/>
              </w:rPr>
            </w:pPr>
            <w:r w:rsidRPr="000B0729">
              <w:rPr>
                <w:sz w:val="24"/>
                <w:szCs w:val="24"/>
              </w:rPr>
              <w:t xml:space="preserve">Pictures of sacred/special places, Picture of church/mosque, virtual tour of church and mosque, blank layouts of church/mosque for LA, information about other places of worship (e.g. Synagogue, temple, </w:t>
            </w:r>
            <w:proofErr w:type="spellStart"/>
            <w:r w:rsidRPr="000B0729">
              <w:rPr>
                <w:sz w:val="24"/>
                <w:szCs w:val="24"/>
              </w:rPr>
              <w:t>gurdwara</w:t>
            </w:r>
            <w:proofErr w:type="spellEnd"/>
            <w:r w:rsidRPr="000B0729">
              <w:rPr>
                <w:sz w:val="24"/>
                <w:szCs w:val="24"/>
              </w:rPr>
              <w:t>)</w:t>
            </w:r>
          </w:p>
        </w:tc>
        <w:tc>
          <w:tcPr>
            <w:tcW w:w="3095" w:type="dxa"/>
          </w:tcPr>
          <w:p w:rsidR="002C1522" w:rsidRPr="000B0729" w:rsidRDefault="002C1522">
            <w:pPr>
              <w:rPr>
                <w:b/>
                <w:szCs w:val="24"/>
              </w:rPr>
            </w:pPr>
            <w:r w:rsidRPr="000B0729">
              <w:rPr>
                <w:b/>
                <w:szCs w:val="24"/>
              </w:rPr>
              <w:t>Links to other subjects:</w:t>
            </w:r>
          </w:p>
          <w:p w:rsidR="000B0729" w:rsidRPr="000B0729" w:rsidRDefault="000B0729" w:rsidP="000B0729">
            <w:pPr>
              <w:rPr>
                <w:b/>
                <w:sz w:val="24"/>
                <w:szCs w:val="24"/>
              </w:rPr>
            </w:pPr>
            <w:r w:rsidRPr="000B0729">
              <w:rPr>
                <w:b/>
                <w:szCs w:val="24"/>
              </w:rPr>
              <w:t xml:space="preserve">Art </w:t>
            </w:r>
            <w:r w:rsidRPr="000B0729">
              <w:rPr>
                <w:b/>
                <w:sz w:val="24"/>
                <w:szCs w:val="24"/>
              </w:rPr>
              <w:t xml:space="preserve"> </w:t>
            </w:r>
          </w:p>
          <w:p w:rsidR="000B0729" w:rsidRPr="000B0729" w:rsidRDefault="000B0729" w:rsidP="000B0729">
            <w:pPr>
              <w:rPr>
                <w:sz w:val="20"/>
                <w:szCs w:val="24"/>
              </w:rPr>
            </w:pPr>
            <w:r w:rsidRPr="000B0729">
              <w:rPr>
                <w:sz w:val="20"/>
                <w:szCs w:val="24"/>
              </w:rPr>
              <w:t>Layout maps,</w:t>
            </w:r>
            <w:r>
              <w:rPr>
                <w:sz w:val="20"/>
                <w:szCs w:val="24"/>
              </w:rPr>
              <w:t xml:space="preserve"> creating sacred place</w:t>
            </w:r>
          </w:p>
          <w:p w:rsidR="000B0729" w:rsidRPr="000B0729" w:rsidRDefault="000B0729" w:rsidP="000B0729">
            <w:pPr>
              <w:rPr>
                <w:sz w:val="20"/>
                <w:szCs w:val="24"/>
              </w:rPr>
            </w:pPr>
            <w:r w:rsidRPr="000B0729">
              <w:rPr>
                <w:sz w:val="20"/>
                <w:szCs w:val="24"/>
              </w:rPr>
              <w:t>Using art and craft opportunities to develop the concept through painting a picture of the story message.</w:t>
            </w:r>
          </w:p>
          <w:p w:rsidR="000B0729" w:rsidRPr="000B0729" w:rsidRDefault="000B0729" w:rsidP="000B0729">
            <w:pPr>
              <w:rPr>
                <w:b/>
                <w:sz w:val="24"/>
                <w:szCs w:val="24"/>
              </w:rPr>
            </w:pPr>
          </w:p>
          <w:p w:rsidR="000B0729" w:rsidRPr="000B0729" w:rsidRDefault="000B0729" w:rsidP="000B0729">
            <w:pPr>
              <w:rPr>
                <w:b/>
                <w:szCs w:val="24"/>
              </w:rPr>
            </w:pPr>
            <w:r w:rsidRPr="000B0729">
              <w:rPr>
                <w:b/>
                <w:szCs w:val="24"/>
              </w:rPr>
              <w:t>Drama</w:t>
            </w:r>
          </w:p>
          <w:p w:rsidR="000B0729" w:rsidRPr="000B0729" w:rsidRDefault="000B0729" w:rsidP="000B0729">
            <w:pPr>
              <w:rPr>
                <w:sz w:val="20"/>
                <w:szCs w:val="24"/>
              </w:rPr>
            </w:pPr>
            <w:r w:rsidRPr="000B0729">
              <w:rPr>
                <w:sz w:val="20"/>
                <w:szCs w:val="24"/>
              </w:rPr>
              <w:t xml:space="preserve">Opportunities for drama, </w:t>
            </w:r>
            <w:proofErr w:type="spellStart"/>
            <w:r w:rsidRPr="000B0729">
              <w:rPr>
                <w:sz w:val="20"/>
                <w:szCs w:val="24"/>
              </w:rPr>
              <w:t>story telling</w:t>
            </w:r>
            <w:proofErr w:type="spellEnd"/>
            <w:r w:rsidRPr="000B0729">
              <w:rPr>
                <w:sz w:val="20"/>
                <w:szCs w:val="24"/>
              </w:rPr>
              <w:t xml:space="preserve"> and hot seating. </w:t>
            </w:r>
          </w:p>
          <w:p w:rsidR="000B0729" w:rsidRPr="000B0729" w:rsidRDefault="000B0729" w:rsidP="000B0729">
            <w:pPr>
              <w:rPr>
                <w:b/>
                <w:sz w:val="24"/>
                <w:szCs w:val="24"/>
              </w:rPr>
            </w:pPr>
          </w:p>
          <w:p w:rsidR="000B0729" w:rsidRPr="000B0729" w:rsidRDefault="000B0729" w:rsidP="000B0729">
            <w:pPr>
              <w:rPr>
                <w:b/>
                <w:szCs w:val="24"/>
              </w:rPr>
            </w:pPr>
            <w:r w:rsidRPr="000B0729">
              <w:rPr>
                <w:b/>
                <w:szCs w:val="24"/>
              </w:rPr>
              <w:t>Literacy</w:t>
            </w:r>
          </w:p>
          <w:p w:rsidR="007F455D" w:rsidRDefault="000B0729" w:rsidP="000B0729">
            <w:pPr>
              <w:rPr>
                <w:sz w:val="20"/>
                <w:szCs w:val="24"/>
              </w:rPr>
            </w:pPr>
            <w:r w:rsidRPr="000B0729">
              <w:rPr>
                <w:sz w:val="20"/>
                <w:szCs w:val="24"/>
              </w:rPr>
              <w:t xml:space="preserve">Describing the value of the </w:t>
            </w:r>
            <w:r>
              <w:rPr>
                <w:sz w:val="20"/>
                <w:szCs w:val="24"/>
              </w:rPr>
              <w:t xml:space="preserve">concept </w:t>
            </w:r>
            <w:r w:rsidRPr="000B0729">
              <w:rPr>
                <w:sz w:val="20"/>
                <w:szCs w:val="24"/>
              </w:rPr>
              <w:t xml:space="preserve">to Christians or Muslims. Describing the value of the </w:t>
            </w:r>
            <w:r>
              <w:rPr>
                <w:sz w:val="20"/>
                <w:szCs w:val="24"/>
              </w:rPr>
              <w:t>concept</w:t>
            </w:r>
            <w:r w:rsidRPr="000B0729">
              <w:rPr>
                <w:sz w:val="20"/>
                <w:szCs w:val="24"/>
              </w:rPr>
              <w:t xml:space="preserve"> to themselves.</w:t>
            </w:r>
          </w:p>
          <w:p w:rsidR="000B0729" w:rsidRDefault="000B0729" w:rsidP="000B0729">
            <w:pPr>
              <w:rPr>
                <w:sz w:val="20"/>
                <w:szCs w:val="24"/>
              </w:rPr>
            </w:pP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  <w:r w:rsidRPr="000B072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Opportunities for promoting children’s spiritual, moral, social and cultural (SMSC) development:</w:t>
            </w: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</w:pP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0B072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Spiritual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: providing an opportunity to be reflective about their own beliefs, religious or otherwise, that inform their perspective on life and their interest in and respect for 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lastRenderedPageBreak/>
              <w:t>different people’s faiths, feelings and values.</w:t>
            </w: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0B072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Moral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: developing an ability to understand and appreciate the viewpoints of others on these issues.</w:t>
            </w: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  <w:r w:rsidRPr="000B072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Social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: sharing our own experiences and respond to the experiences of others. Working and </w:t>
            </w:r>
            <w:proofErr w:type="spellStart"/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>socialising</w:t>
            </w:r>
            <w:proofErr w:type="spellEnd"/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 with others in a range of learning opportunities.</w:t>
            </w:r>
          </w:p>
          <w:p w:rsidR="000B0729" w:rsidRPr="000B0729" w:rsidRDefault="000B0729" w:rsidP="000B0729">
            <w:pPr>
              <w:rPr>
                <w:rFonts w:ascii="Arial" w:eastAsia="Times New Roman" w:hAnsi="Arial" w:cs="Arial"/>
                <w:sz w:val="18"/>
                <w:szCs w:val="18"/>
                <w:lang w:val="en-US"/>
              </w:rPr>
            </w:pPr>
          </w:p>
          <w:p w:rsidR="000B0729" w:rsidRPr="000B0729" w:rsidRDefault="000B0729" w:rsidP="000B0729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sz w:val="18"/>
                <w:szCs w:val="18"/>
                <w:lang w:val="en-US" w:eastAsia="en-GB"/>
              </w:rPr>
            </w:pPr>
            <w:r w:rsidRPr="000B0729">
              <w:rPr>
                <w:rFonts w:ascii="Arial" w:eastAsia="Times New Roman" w:hAnsi="Arial" w:cs="Arial"/>
                <w:b/>
                <w:sz w:val="18"/>
                <w:szCs w:val="18"/>
                <w:lang w:val="en-US"/>
              </w:rPr>
              <w:t>Cultural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/>
              </w:rPr>
              <w:t xml:space="preserve">: </w:t>
            </w:r>
            <w:r w:rsidRPr="000B0729">
              <w:rPr>
                <w:rFonts w:ascii="Arial" w:eastAsia="Times New Roman" w:hAnsi="Arial" w:cs="Arial"/>
                <w:sz w:val="18"/>
                <w:szCs w:val="18"/>
                <w:lang w:val="en-US" w:eastAsia="en-GB"/>
              </w:rPr>
              <w:t>willingness to participate in and respond positively to artistic, musical and cultural opportunities. Giving children an interest in and an opportunity to explore different faiths and beliefs.</w:t>
            </w:r>
          </w:p>
          <w:p w:rsidR="000B0729" w:rsidRDefault="000B0729" w:rsidP="000B0729">
            <w:pPr>
              <w:rPr>
                <w:sz w:val="20"/>
                <w:szCs w:val="24"/>
              </w:rPr>
            </w:pPr>
          </w:p>
          <w:p w:rsidR="000B0729" w:rsidRPr="000B0729" w:rsidRDefault="000B0729" w:rsidP="000B0729">
            <w:pPr>
              <w:rPr>
                <w:sz w:val="24"/>
                <w:szCs w:val="24"/>
              </w:rPr>
            </w:pPr>
          </w:p>
        </w:tc>
      </w:tr>
      <w:tr w:rsidR="002C1522" w:rsidTr="0049214C">
        <w:trPr>
          <w:trHeight w:val="1409"/>
        </w:trPr>
        <w:tc>
          <w:tcPr>
            <w:tcW w:w="4997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lastRenderedPageBreak/>
              <w:t>SEND / EAL:</w:t>
            </w:r>
            <w:r w:rsidR="007F455D">
              <w:rPr>
                <w:b/>
                <w:sz w:val="24"/>
                <w:szCs w:val="24"/>
              </w:rPr>
              <w:t xml:space="preserve"> </w:t>
            </w:r>
          </w:p>
          <w:p w:rsidR="007F455D" w:rsidRPr="007F455D" w:rsidRDefault="007F45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Pre-teach vocabulary, word banks, dual coding, </w:t>
            </w:r>
            <w:proofErr w:type="gramStart"/>
            <w:r>
              <w:rPr>
                <w:sz w:val="24"/>
                <w:szCs w:val="24"/>
              </w:rPr>
              <w:t>scaffolds</w:t>
            </w:r>
            <w:proofErr w:type="gramEnd"/>
            <w:r>
              <w:rPr>
                <w:sz w:val="24"/>
                <w:szCs w:val="24"/>
              </w:rPr>
              <w:t xml:space="preserve"> for writing.  </w:t>
            </w:r>
          </w:p>
        </w:tc>
        <w:tc>
          <w:tcPr>
            <w:tcW w:w="6901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AGT:</w:t>
            </w:r>
          </w:p>
          <w:p w:rsidR="007F455D" w:rsidRPr="007F455D" w:rsidRDefault="007F455D" w:rsidP="007F455D">
            <w:pPr>
              <w:rPr>
                <w:rFonts w:cs="Arial"/>
                <w:szCs w:val="18"/>
              </w:rPr>
            </w:pPr>
            <w:r w:rsidRPr="007F455D">
              <w:rPr>
                <w:rFonts w:cs="Arial"/>
                <w:szCs w:val="18"/>
              </w:rPr>
              <w:t>Ask deeper questions.</w:t>
            </w:r>
          </w:p>
          <w:p w:rsidR="007F455D" w:rsidRPr="007F455D" w:rsidRDefault="007F455D" w:rsidP="007F455D">
            <w:pPr>
              <w:rPr>
                <w:rFonts w:cs="Arial"/>
                <w:szCs w:val="18"/>
              </w:rPr>
            </w:pPr>
            <w:r w:rsidRPr="007F455D">
              <w:rPr>
                <w:rFonts w:cs="Arial"/>
                <w:szCs w:val="18"/>
              </w:rPr>
              <w:t>Explain why they think that.</w:t>
            </w:r>
          </w:p>
          <w:p w:rsidR="007F455D" w:rsidRPr="002C1522" w:rsidRDefault="007F455D" w:rsidP="007F455D">
            <w:pPr>
              <w:rPr>
                <w:b/>
                <w:sz w:val="24"/>
                <w:szCs w:val="24"/>
              </w:rPr>
            </w:pPr>
            <w:r w:rsidRPr="007F455D">
              <w:rPr>
                <w:rFonts w:cs="Arial"/>
                <w:szCs w:val="18"/>
              </w:rPr>
              <w:t>Consider the influences on themselves and others.</w:t>
            </w:r>
          </w:p>
        </w:tc>
        <w:tc>
          <w:tcPr>
            <w:tcW w:w="3095" w:type="dxa"/>
          </w:tcPr>
          <w:p w:rsidR="002C1522" w:rsidRDefault="002C1522">
            <w:pPr>
              <w:rPr>
                <w:b/>
                <w:sz w:val="24"/>
                <w:szCs w:val="24"/>
              </w:rPr>
            </w:pPr>
            <w:r w:rsidRPr="002C1522">
              <w:rPr>
                <w:b/>
                <w:sz w:val="24"/>
                <w:szCs w:val="24"/>
              </w:rPr>
              <w:t>Suggested trips / experiences:</w:t>
            </w:r>
          </w:p>
          <w:p w:rsidR="002D55CF" w:rsidRPr="002C1522" w:rsidRDefault="002D55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Visit a Mosque/ Church of Ascension- BP triangle </w:t>
            </w:r>
          </w:p>
        </w:tc>
      </w:tr>
    </w:tbl>
    <w:p w:rsidR="00F96937" w:rsidRDefault="00F96937"/>
    <w:sectPr w:rsidR="00F96937" w:rsidSect="002C1522"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22"/>
    <w:rsid w:val="0004030C"/>
    <w:rsid w:val="000B0729"/>
    <w:rsid w:val="001A2449"/>
    <w:rsid w:val="001D40E4"/>
    <w:rsid w:val="001F68A8"/>
    <w:rsid w:val="002C1522"/>
    <w:rsid w:val="002D55CF"/>
    <w:rsid w:val="00316826"/>
    <w:rsid w:val="003F5CAB"/>
    <w:rsid w:val="0049214C"/>
    <w:rsid w:val="005A6E90"/>
    <w:rsid w:val="00607062"/>
    <w:rsid w:val="00676EEB"/>
    <w:rsid w:val="007F455D"/>
    <w:rsid w:val="0093677C"/>
    <w:rsid w:val="009621DC"/>
    <w:rsid w:val="009C4810"/>
    <w:rsid w:val="00B4727A"/>
    <w:rsid w:val="00B53E97"/>
    <w:rsid w:val="00BC5979"/>
    <w:rsid w:val="00C87C52"/>
    <w:rsid w:val="00D41A46"/>
    <w:rsid w:val="00F731CD"/>
    <w:rsid w:val="00F96937"/>
    <w:rsid w:val="00FF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1A4BF"/>
  <w15:chartTrackingRefBased/>
  <w15:docId w15:val="{977FA080-0054-4608-83C7-17D7FB62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5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Raydene.Gregory</dc:creator>
  <cp:keywords/>
  <dc:description/>
  <cp:lastModifiedBy>Lily Pinhorne</cp:lastModifiedBy>
  <cp:revision>2</cp:revision>
  <dcterms:created xsi:type="dcterms:W3CDTF">2022-03-28T11:18:00Z</dcterms:created>
  <dcterms:modified xsi:type="dcterms:W3CDTF">2022-03-28T11:18:00Z</dcterms:modified>
</cp:coreProperties>
</file>